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F76F" w14:textId="77777777" w:rsidR="00D1753D" w:rsidRPr="00043454" w:rsidRDefault="003D2CFB" w:rsidP="00D1753D">
      <w:pPr>
        <w:widowControl/>
        <w:autoSpaceDE/>
        <w:adjustRightInd/>
        <w:ind w:left="5670"/>
        <w:rPr>
          <w:rFonts w:eastAsia="Courier New"/>
          <w:b/>
          <w:bCs/>
          <w:sz w:val="24"/>
          <w:szCs w:val="24"/>
        </w:rPr>
      </w:pPr>
      <w:r>
        <w:rPr>
          <w:noProof/>
          <w:sz w:val="24"/>
          <w:szCs w:val="24"/>
        </w:rPr>
        <w:pict w14:anchorId="4CA98CC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8806340" w14:textId="79593F87" w:rsidR="00340E8A" w:rsidRPr="000F111A" w:rsidRDefault="00340E8A"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t>от 2</w:t>
                  </w:r>
                  <w:r w:rsidR="00E2693B">
                    <w:t>5</w:t>
                  </w:r>
                  <w:r>
                    <w:t>.03.202</w:t>
                  </w:r>
                  <w:r w:rsidR="00E2693B">
                    <w:t>4</w:t>
                  </w:r>
                  <w:r>
                    <w:t xml:space="preserve"> №</w:t>
                  </w:r>
                  <w:r w:rsidR="00E2693B">
                    <w:t>34</w:t>
                  </w:r>
                </w:p>
                <w:p w14:paraId="506C7294" w14:textId="77777777" w:rsidR="00340E8A" w:rsidRPr="004F5808" w:rsidRDefault="00340E8A" w:rsidP="004F5808"/>
              </w:txbxContent>
            </v:textbox>
          </v:shape>
        </w:pict>
      </w:r>
    </w:p>
    <w:p w14:paraId="5C496385" w14:textId="77777777" w:rsidR="00D1753D" w:rsidRPr="00043454" w:rsidRDefault="00D1753D" w:rsidP="00D1753D">
      <w:pPr>
        <w:widowControl/>
        <w:autoSpaceDE/>
        <w:adjustRightInd/>
        <w:ind w:left="5670"/>
        <w:rPr>
          <w:rFonts w:eastAsia="Courier New"/>
          <w:b/>
          <w:bCs/>
          <w:sz w:val="24"/>
          <w:szCs w:val="24"/>
        </w:rPr>
      </w:pPr>
    </w:p>
    <w:p w14:paraId="067BCB73" w14:textId="77777777" w:rsidR="00D1753D" w:rsidRPr="00043454" w:rsidRDefault="00D1753D" w:rsidP="00D1753D">
      <w:pPr>
        <w:widowControl/>
        <w:autoSpaceDE/>
        <w:adjustRightInd/>
        <w:ind w:left="5670"/>
        <w:rPr>
          <w:rFonts w:eastAsia="Courier New"/>
          <w:b/>
          <w:bCs/>
          <w:sz w:val="24"/>
          <w:szCs w:val="24"/>
        </w:rPr>
      </w:pPr>
    </w:p>
    <w:p w14:paraId="56389DFE" w14:textId="77777777" w:rsidR="00D1753D" w:rsidRPr="00043454" w:rsidRDefault="00D1753D" w:rsidP="00D1753D">
      <w:pPr>
        <w:widowControl/>
        <w:autoSpaceDE/>
        <w:adjustRightInd/>
        <w:ind w:left="5670"/>
        <w:rPr>
          <w:rFonts w:eastAsia="Courier New"/>
          <w:b/>
          <w:bCs/>
          <w:sz w:val="24"/>
          <w:szCs w:val="24"/>
        </w:rPr>
      </w:pPr>
    </w:p>
    <w:p w14:paraId="55120159" w14:textId="77777777" w:rsidR="00D1753D" w:rsidRPr="00043454" w:rsidRDefault="00D1753D" w:rsidP="00D1753D">
      <w:pPr>
        <w:widowControl/>
        <w:autoSpaceDE/>
        <w:adjustRightInd/>
        <w:ind w:left="5670"/>
        <w:rPr>
          <w:rFonts w:eastAsia="Courier New"/>
          <w:b/>
          <w:bCs/>
          <w:sz w:val="24"/>
          <w:szCs w:val="24"/>
        </w:rPr>
      </w:pPr>
    </w:p>
    <w:p w14:paraId="2ECA98A3" w14:textId="77777777"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14:paraId="2D4E6EDF" w14:textId="77777777"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14:paraId="350029B1" w14:textId="77777777"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14:paraId="624C4C7B" w14:textId="77777777" w:rsidR="007C277B" w:rsidRPr="00043454" w:rsidRDefault="007C277B" w:rsidP="00C94464">
      <w:pPr>
        <w:autoSpaceDE/>
        <w:adjustRightInd/>
        <w:ind w:right="1"/>
        <w:contextualSpacing/>
        <w:jc w:val="center"/>
        <w:rPr>
          <w:rFonts w:eastAsia="Courier New"/>
          <w:noProof/>
          <w:sz w:val="24"/>
          <w:szCs w:val="24"/>
          <w:lang w:bidi="ru-RU"/>
        </w:rPr>
      </w:pPr>
    </w:p>
    <w:p w14:paraId="241EFB14" w14:textId="77777777" w:rsidR="00C94464" w:rsidRPr="00043454" w:rsidRDefault="003D2CFB"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1F8A186B">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E762A9F" w14:textId="77777777" w:rsidR="00340E8A" w:rsidRPr="00C94464" w:rsidRDefault="00340E8A" w:rsidP="00C94464">
                  <w:pPr>
                    <w:jc w:val="center"/>
                    <w:rPr>
                      <w:sz w:val="24"/>
                      <w:szCs w:val="24"/>
                    </w:rPr>
                  </w:pPr>
                  <w:r w:rsidRPr="00C94464">
                    <w:rPr>
                      <w:sz w:val="24"/>
                      <w:szCs w:val="24"/>
                    </w:rPr>
                    <w:t>УТВЕРЖДАЮ:</w:t>
                  </w:r>
                </w:p>
                <w:p w14:paraId="464E1883" w14:textId="77777777" w:rsidR="00340E8A" w:rsidRPr="00C94464" w:rsidRDefault="00340E8A" w:rsidP="00C94464">
                  <w:pPr>
                    <w:jc w:val="center"/>
                    <w:rPr>
                      <w:sz w:val="24"/>
                      <w:szCs w:val="24"/>
                    </w:rPr>
                  </w:pPr>
                  <w:r w:rsidRPr="00C94464">
                    <w:rPr>
                      <w:sz w:val="24"/>
                      <w:szCs w:val="24"/>
                    </w:rPr>
                    <w:t>Ректор, д.фил.н., профессор</w:t>
                  </w:r>
                </w:p>
                <w:p w14:paraId="3D0F3215" w14:textId="77777777" w:rsidR="00340E8A" w:rsidRDefault="00340E8A" w:rsidP="00C94464">
                  <w:pPr>
                    <w:jc w:val="center"/>
                    <w:rPr>
                      <w:sz w:val="24"/>
                      <w:szCs w:val="24"/>
                    </w:rPr>
                  </w:pPr>
                </w:p>
                <w:p w14:paraId="0B0116F7" w14:textId="77777777" w:rsidR="00340E8A" w:rsidRPr="00C94464" w:rsidRDefault="00340E8A" w:rsidP="00C94464">
                  <w:pPr>
                    <w:jc w:val="center"/>
                    <w:rPr>
                      <w:sz w:val="24"/>
                      <w:szCs w:val="24"/>
                    </w:rPr>
                  </w:pPr>
                  <w:r w:rsidRPr="00C94464">
                    <w:rPr>
                      <w:sz w:val="24"/>
                      <w:szCs w:val="24"/>
                    </w:rPr>
                    <w:t>______________А.Э. Еремеев</w:t>
                  </w:r>
                </w:p>
                <w:p w14:paraId="43DAB236" w14:textId="6E732D36" w:rsidR="00340E8A" w:rsidRPr="00C94464" w:rsidRDefault="00340E8A" w:rsidP="00C94464">
                  <w:pPr>
                    <w:jc w:val="center"/>
                    <w:rPr>
                      <w:sz w:val="24"/>
                      <w:szCs w:val="24"/>
                    </w:rPr>
                  </w:pPr>
                  <w:r>
                    <w:rPr>
                      <w:sz w:val="24"/>
                      <w:szCs w:val="24"/>
                    </w:rPr>
                    <w:t xml:space="preserve">                                 2</w:t>
                  </w:r>
                  <w:r w:rsidR="00E2693B">
                    <w:rPr>
                      <w:sz w:val="24"/>
                      <w:szCs w:val="24"/>
                    </w:rPr>
                    <w:t>5</w:t>
                  </w:r>
                  <w:r>
                    <w:rPr>
                      <w:sz w:val="24"/>
                      <w:szCs w:val="24"/>
                    </w:rPr>
                    <w:t>.03.202</w:t>
                  </w:r>
                  <w:r w:rsidR="00E2693B">
                    <w:rPr>
                      <w:sz w:val="24"/>
                      <w:szCs w:val="24"/>
                    </w:rPr>
                    <w:t>4</w:t>
                  </w:r>
                  <w:r>
                    <w:rPr>
                      <w:sz w:val="24"/>
                      <w:szCs w:val="24"/>
                    </w:rPr>
                    <w:t xml:space="preserve"> </w:t>
                  </w:r>
                  <w:r w:rsidRPr="00C94464">
                    <w:rPr>
                      <w:sz w:val="24"/>
                      <w:szCs w:val="24"/>
                    </w:rPr>
                    <w:t>г</w:t>
                  </w:r>
                  <w:r>
                    <w:rPr>
                      <w:sz w:val="24"/>
                      <w:szCs w:val="24"/>
                    </w:rPr>
                    <w:t xml:space="preserve">.      </w:t>
                  </w:r>
                </w:p>
              </w:txbxContent>
            </v:textbox>
          </v:shape>
        </w:pict>
      </w:r>
    </w:p>
    <w:p w14:paraId="5392F36C" w14:textId="77777777" w:rsidR="00C94464" w:rsidRPr="00043454" w:rsidRDefault="00C94464" w:rsidP="00C94464">
      <w:pPr>
        <w:autoSpaceDE/>
        <w:adjustRightInd/>
        <w:ind w:right="1"/>
        <w:contextualSpacing/>
        <w:jc w:val="center"/>
        <w:rPr>
          <w:rFonts w:eastAsia="Courier New"/>
          <w:b/>
          <w:sz w:val="24"/>
          <w:szCs w:val="24"/>
          <w:lang w:bidi="ru-RU"/>
        </w:rPr>
      </w:pPr>
    </w:p>
    <w:p w14:paraId="4791692D" w14:textId="77777777" w:rsidR="00C94464" w:rsidRPr="00043454" w:rsidRDefault="00C94464" w:rsidP="00C94464">
      <w:pPr>
        <w:autoSpaceDE/>
        <w:adjustRightInd/>
        <w:ind w:right="1"/>
        <w:contextualSpacing/>
        <w:jc w:val="center"/>
        <w:rPr>
          <w:rFonts w:eastAsia="Courier New"/>
          <w:b/>
          <w:sz w:val="24"/>
          <w:szCs w:val="24"/>
          <w:lang w:bidi="ru-RU"/>
        </w:rPr>
      </w:pPr>
    </w:p>
    <w:p w14:paraId="307CAF40" w14:textId="77777777" w:rsidR="00C94464" w:rsidRPr="00043454" w:rsidRDefault="00C94464" w:rsidP="00C94464">
      <w:pPr>
        <w:autoSpaceDE/>
        <w:adjustRightInd/>
        <w:ind w:right="1"/>
        <w:contextualSpacing/>
        <w:jc w:val="center"/>
        <w:rPr>
          <w:rFonts w:eastAsia="Courier New"/>
          <w:b/>
          <w:sz w:val="24"/>
          <w:szCs w:val="24"/>
          <w:lang w:bidi="ru-RU"/>
        </w:rPr>
      </w:pPr>
    </w:p>
    <w:p w14:paraId="3A5C042A" w14:textId="77777777" w:rsidR="00C94464" w:rsidRPr="00043454" w:rsidRDefault="00C94464" w:rsidP="00C94464">
      <w:pPr>
        <w:autoSpaceDE/>
        <w:adjustRightInd/>
        <w:ind w:right="1"/>
        <w:contextualSpacing/>
        <w:jc w:val="center"/>
        <w:rPr>
          <w:rFonts w:eastAsia="Courier New"/>
          <w:b/>
          <w:sz w:val="24"/>
          <w:szCs w:val="24"/>
          <w:lang w:bidi="ru-RU"/>
        </w:rPr>
      </w:pPr>
    </w:p>
    <w:p w14:paraId="771897E5" w14:textId="77777777" w:rsidR="00D1753D" w:rsidRPr="00043454" w:rsidRDefault="00D1753D" w:rsidP="00D1753D">
      <w:pPr>
        <w:widowControl/>
        <w:autoSpaceDE/>
        <w:adjustRightInd/>
        <w:jc w:val="center"/>
        <w:rPr>
          <w:sz w:val="24"/>
          <w:szCs w:val="24"/>
          <w:lang w:eastAsia="en-US"/>
        </w:rPr>
      </w:pPr>
    </w:p>
    <w:p w14:paraId="058827D4" w14:textId="77777777" w:rsidR="00C94464" w:rsidRPr="00043454" w:rsidRDefault="00C94464" w:rsidP="00D1753D">
      <w:pPr>
        <w:widowControl/>
        <w:autoSpaceDE/>
        <w:adjustRightInd/>
        <w:jc w:val="center"/>
        <w:rPr>
          <w:sz w:val="24"/>
          <w:szCs w:val="24"/>
          <w:lang w:eastAsia="en-US"/>
        </w:rPr>
      </w:pPr>
    </w:p>
    <w:p w14:paraId="536C9867" w14:textId="77777777" w:rsidR="007C277B" w:rsidRPr="00043454" w:rsidRDefault="007C277B" w:rsidP="00DF1076">
      <w:pPr>
        <w:suppressAutoHyphens/>
        <w:jc w:val="center"/>
        <w:rPr>
          <w:rFonts w:eastAsia="SimSun"/>
          <w:kern w:val="2"/>
          <w:sz w:val="24"/>
          <w:szCs w:val="24"/>
          <w:lang w:eastAsia="hi-IN" w:bidi="hi-IN"/>
        </w:rPr>
      </w:pPr>
    </w:p>
    <w:p w14:paraId="081F7D97" w14:textId="77777777" w:rsidR="00951F6B" w:rsidRPr="00043454" w:rsidRDefault="00951F6B" w:rsidP="00DF1076">
      <w:pPr>
        <w:suppressAutoHyphens/>
        <w:jc w:val="center"/>
        <w:rPr>
          <w:rFonts w:eastAsia="SimSun"/>
          <w:kern w:val="2"/>
          <w:sz w:val="24"/>
          <w:szCs w:val="24"/>
          <w:lang w:eastAsia="hi-IN" w:bidi="hi-IN"/>
        </w:rPr>
      </w:pPr>
    </w:p>
    <w:p w14:paraId="3B21B8FC" w14:textId="77777777" w:rsidR="007C277B" w:rsidRPr="00043454" w:rsidRDefault="007C277B" w:rsidP="00DF1076">
      <w:pPr>
        <w:suppressAutoHyphens/>
        <w:jc w:val="center"/>
        <w:rPr>
          <w:rFonts w:eastAsia="SimSun"/>
          <w:kern w:val="2"/>
          <w:sz w:val="24"/>
          <w:szCs w:val="24"/>
          <w:lang w:eastAsia="hi-IN" w:bidi="hi-IN"/>
        </w:rPr>
      </w:pPr>
    </w:p>
    <w:p w14:paraId="17C27F0E" w14:textId="77777777" w:rsidR="00951F6B" w:rsidRPr="00043454" w:rsidRDefault="00951F6B" w:rsidP="00DF1076">
      <w:pPr>
        <w:suppressAutoHyphens/>
        <w:jc w:val="center"/>
        <w:rPr>
          <w:rFonts w:eastAsia="SimSun"/>
          <w:kern w:val="2"/>
          <w:sz w:val="24"/>
          <w:szCs w:val="24"/>
          <w:lang w:eastAsia="hi-IN" w:bidi="hi-IN"/>
        </w:rPr>
      </w:pPr>
    </w:p>
    <w:p w14:paraId="1B90F7F5" w14:textId="77777777"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14:paraId="23852A80" w14:textId="77777777" w:rsidR="007F4B97" w:rsidRPr="00043454" w:rsidRDefault="007F4B97" w:rsidP="007F4B97">
      <w:pPr>
        <w:widowControl/>
        <w:tabs>
          <w:tab w:val="left" w:pos="708"/>
        </w:tabs>
        <w:autoSpaceDE/>
        <w:adjustRightInd/>
        <w:jc w:val="center"/>
        <w:rPr>
          <w:b/>
          <w:sz w:val="24"/>
          <w:szCs w:val="24"/>
        </w:rPr>
      </w:pPr>
    </w:p>
    <w:p w14:paraId="46BC48B1" w14:textId="77777777"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14:paraId="403D801F" w14:textId="77777777"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14:paraId="12690C97" w14:textId="77777777" w:rsidR="007F4B97" w:rsidRPr="00043454" w:rsidRDefault="007F4B97" w:rsidP="007F4B97">
      <w:pPr>
        <w:widowControl/>
        <w:suppressAutoHyphens/>
        <w:autoSpaceDE/>
        <w:adjustRightInd/>
        <w:jc w:val="center"/>
        <w:rPr>
          <w:b/>
          <w:bCs/>
          <w:sz w:val="24"/>
          <w:szCs w:val="24"/>
        </w:rPr>
      </w:pPr>
    </w:p>
    <w:p w14:paraId="6314C2D6" w14:textId="77777777" w:rsidR="005669CB" w:rsidRPr="00043454" w:rsidRDefault="005669CB" w:rsidP="005669CB">
      <w:pPr>
        <w:widowControl/>
        <w:autoSpaceDN/>
        <w:jc w:val="center"/>
        <w:rPr>
          <w:rFonts w:eastAsia="Calibri"/>
          <w:b/>
          <w:bCs/>
          <w:sz w:val="24"/>
          <w:szCs w:val="24"/>
          <w:lang w:eastAsia="en-US"/>
        </w:rPr>
      </w:pPr>
    </w:p>
    <w:p w14:paraId="2E837E9C" w14:textId="77777777"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14:paraId="059CEB9C" w14:textId="77777777"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14:paraId="70077757"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14:paraId="697A433B" w14:textId="77777777" w:rsidR="004F5808" w:rsidRPr="006E1872" w:rsidRDefault="004F5808" w:rsidP="004F5808">
      <w:pPr>
        <w:widowControl/>
        <w:suppressAutoHyphens/>
        <w:autoSpaceDE/>
        <w:adjustRightInd/>
        <w:jc w:val="center"/>
        <w:rPr>
          <w:rFonts w:eastAsia="Courier New"/>
          <w:sz w:val="24"/>
          <w:szCs w:val="24"/>
          <w:lang w:bidi="ru-RU"/>
        </w:rPr>
      </w:pPr>
    </w:p>
    <w:p w14:paraId="12722DBD" w14:textId="77777777" w:rsidR="004F5808" w:rsidRPr="006E1872" w:rsidRDefault="004F5808" w:rsidP="004F5808">
      <w:pPr>
        <w:widowControl/>
        <w:suppressAutoHyphens/>
        <w:autoSpaceDE/>
        <w:adjustRightInd/>
        <w:jc w:val="center"/>
        <w:rPr>
          <w:rFonts w:eastAsia="Courier New"/>
          <w:sz w:val="24"/>
          <w:szCs w:val="24"/>
          <w:lang w:bidi="ru-RU"/>
        </w:rPr>
      </w:pPr>
    </w:p>
    <w:p w14:paraId="41517670" w14:textId="77777777"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14:paraId="6D398B2A"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14:paraId="539CBA5A" w14:textId="77777777"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14:paraId="3EA5DE58" w14:textId="77777777" w:rsidR="004F5808" w:rsidRPr="006E1872" w:rsidRDefault="004F5808" w:rsidP="004F5808">
      <w:pPr>
        <w:widowControl/>
        <w:suppressAutoHyphens/>
        <w:autoSpaceDE/>
        <w:adjustRightInd/>
        <w:jc w:val="center"/>
        <w:rPr>
          <w:rFonts w:eastAsia="Courier New"/>
          <w:sz w:val="24"/>
          <w:szCs w:val="24"/>
          <w:lang w:bidi="ru-RU"/>
        </w:rPr>
      </w:pPr>
    </w:p>
    <w:p w14:paraId="7C4FB307" w14:textId="77777777" w:rsidR="004F5808" w:rsidRPr="006E1872" w:rsidRDefault="004F5808" w:rsidP="004F5808">
      <w:pPr>
        <w:widowControl/>
        <w:suppressAutoHyphens/>
        <w:autoSpaceDE/>
        <w:adjustRightInd/>
        <w:jc w:val="center"/>
        <w:rPr>
          <w:rFonts w:eastAsia="Courier New"/>
          <w:b/>
          <w:sz w:val="24"/>
          <w:szCs w:val="24"/>
          <w:lang w:bidi="ru-RU"/>
        </w:rPr>
      </w:pPr>
    </w:p>
    <w:p w14:paraId="18940450" w14:textId="77777777"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14:paraId="017632C7" w14:textId="77777777" w:rsidR="004F5808" w:rsidRPr="006E1872" w:rsidRDefault="004F5808" w:rsidP="004F5808">
      <w:pPr>
        <w:widowControl/>
        <w:autoSpaceDE/>
        <w:autoSpaceDN/>
        <w:adjustRightInd/>
        <w:jc w:val="center"/>
        <w:rPr>
          <w:sz w:val="24"/>
          <w:szCs w:val="24"/>
        </w:rPr>
      </w:pPr>
    </w:p>
    <w:p w14:paraId="2E86BB3C" w14:textId="77777777" w:rsidR="004F5808" w:rsidRPr="006E1872" w:rsidRDefault="004F5808" w:rsidP="004F5808">
      <w:pPr>
        <w:widowControl/>
        <w:autoSpaceDE/>
        <w:autoSpaceDN/>
        <w:adjustRightInd/>
        <w:jc w:val="center"/>
        <w:rPr>
          <w:rFonts w:eastAsia="SimSun"/>
          <w:b/>
          <w:kern w:val="2"/>
          <w:sz w:val="24"/>
          <w:szCs w:val="24"/>
          <w:lang w:eastAsia="hi-IN" w:bidi="hi-IN"/>
        </w:rPr>
      </w:pPr>
    </w:p>
    <w:p w14:paraId="01C9B675" w14:textId="77777777"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14:paraId="64D8F1A0" w14:textId="77777777" w:rsidR="00E2693B" w:rsidRDefault="00E2693B" w:rsidP="007A15A0">
      <w:pPr>
        <w:widowControl/>
        <w:suppressAutoHyphens/>
        <w:autoSpaceDE/>
        <w:adjustRightInd/>
        <w:jc w:val="center"/>
        <w:rPr>
          <w:rFonts w:eastAsia="SimSun"/>
          <w:kern w:val="2"/>
          <w:sz w:val="24"/>
          <w:szCs w:val="24"/>
          <w:lang w:eastAsia="hi-IN" w:bidi="hi-IN"/>
        </w:rPr>
      </w:pPr>
    </w:p>
    <w:p w14:paraId="0DD4BDA0" w14:textId="539A631B"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E017DD">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14:paraId="357B5E35" w14:textId="77777777" w:rsidR="007A15A0" w:rsidRDefault="007A15A0" w:rsidP="007A15A0">
      <w:pPr>
        <w:widowControl/>
        <w:suppressAutoHyphens/>
        <w:autoSpaceDE/>
        <w:adjustRightInd/>
        <w:jc w:val="center"/>
        <w:rPr>
          <w:rFonts w:eastAsia="SimSun"/>
          <w:kern w:val="2"/>
          <w:sz w:val="24"/>
          <w:szCs w:val="24"/>
          <w:lang w:eastAsia="hi-IN" w:bidi="hi-IN"/>
        </w:rPr>
      </w:pPr>
    </w:p>
    <w:p w14:paraId="58D9E67D" w14:textId="77777777" w:rsidR="007A15A0" w:rsidRDefault="007A15A0" w:rsidP="007A15A0">
      <w:pPr>
        <w:suppressAutoHyphens/>
        <w:rPr>
          <w:rFonts w:eastAsia="SimSun"/>
          <w:kern w:val="2"/>
          <w:sz w:val="24"/>
          <w:szCs w:val="24"/>
          <w:lang w:eastAsia="hi-IN" w:bidi="hi-IN"/>
        </w:rPr>
      </w:pPr>
    </w:p>
    <w:p w14:paraId="3A6C39A7" w14:textId="77777777" w:rsidR="0027033C" w:rsidRDefault="0027033C" w:rsidP="007A15A0">
      <w:pPr>
        <w:suppressAutoHyphens/>
        <w:rPr>
          <w:rFonts w:eastAsia="SimSun"/>
          <w:kern w:val="2"/>
          <w:sz w:val="24"/>
          <w:szCs w:val="24"/>
          <w:lang w:eastAsia="hi-IN" w:bidi="hi-IN"/>
        </w:rPr>
      </w:pPr>
    </w:p>
    <w:p w14:paraId="64EC9940" w14:textId="77777777" w:rsidR="007A15A0" w:rsidRDefault="007A15A0" w:rsidP="007A15A0">
      <w:pPr>
        <w:suppressAutoHyphens/>
        <w:rPr>
          <w:rFonts w:eastAsia="SimSun"/>
          <w:kern w:val="2"/>
          <w:sz w:val="24"/>
          <w:szCs w:val="24"/>
          <w:lang w:eastAsia="hi-IN" w:bidi="hi-IN"/>
        </w:rPr>
      </w:pPr>
    </w:p>
    <w:p w14:paraId="63C0276E" w14:textId="77777777" w:rsidR="007A15A0" w:rsidRDefault="007A15A0" w:rsidP="007A15A0">
      <w:pPr>
        <w:suppressAutoHyphens/>
        <w:rPr>
          <w:rFonts w:eastAsia="SimSun"/>
          <w:kern w:val="2"/>
          <w:sz w:val="24"/>
          <w:szCs w:val="24"/>
          <w:lang w:eastAsia="hi-IN" w:bidi="hi-IN"/>
        </w:rPr>
      </w:pPr>
    </w:p>
    <w:p w14:paraId="5DB5987A" w14:textId="77777777" w:rsidR="007A15A0" w:rsidRDefault="007A15A0" w:rsidP="007A15A0">
      <w:pPr>
        <w:suppressAutoHyphens/>
        <w:rPr>
          <w:rFonts w:eastAsia="SimSun"/>
          <w:kern w:val="2"/>
          <w:sz w:val="24"/>
          <w:szCs w:val="24"/>
          <w:lang w:eastAsia="hi-IN" w:bidi="hi-IN"/>
        </w:rPr>
      </w:pPr>
    </w:p>
    <w:p w14:paraId="1AA76148" w14:textId="19DE2A99" w:rsidR="007A15A0" w:rsidRDefault="00E017DD" w:rsidP="007A15A0">
      <w:pPr>
        <w:suppressAutoHyphens/>
        <w:jc w:val="center"/>
        <w:rPr>
          <w:sz w:val="24"/>
          <w:szCs w:val="24"/>
        </w:rPr>
      </w:pPr>
      <w:r>
        <w:rPr>
          <w:sz w:val="24"/>
          <w:szCs w:val="24"/>
        </w:rPr>
        <w:t>Омск, 202</w:t>
      </w:r>
      <w:r w:rsidR="00E2693B">
        <w:rPr>
          <w:sz w:val="24"/>
          <w:szCs w:val="24"/>
        </w:rPr>
        <w:t>4</w:t>
      </w:r>
    </w:p>
    <w:p w14:paraId="224BBC48" w14:textId="77777777" w:rsidR="0027033C" w:rsidRPr="00D9148F" w:rsidRDefault="007C277B" w:rsidP="0027033C">
      <w:pPr>
        <w:spacing w:after="160" w:line="256" w:lineRule="auto"/>
        <w:rPr>
          <w:spacing w:val="-3"/>
          <w:sz w:val="24"/>
          <w:szCs w:val="24"/>
          <w:lang w:eastAsia="en-US"/>
        </w:rPr>
      </w:pPr>
      <w:r w:rsidRPr="00043454">
        <w:rPr>
          <w:sz w:val="24"/>
          <w:szCs w:val="24"/>
        </w:rPr>
        <w:br w:type="page"/>
      </w:r>
      <w:r w:rsidR="0027033C" w:rsidRPr="00D9148F">
        <w:rPr>
          <w:spacing w:val="-3"/>
          <w:sz w:val="24"/>
          <w:szCs w:val="24"/>
          <w:lang w:eastAsia="en-US"/>
        </w:rPr>
        <w:lastRenderedPageBreak/>
        <w:t>Составитель:</w:t>
      </w:r>
    </w:p>
    <w:p w14:paraId="4E82E7AD" w14:textId="77777777" w:rsidR="0027033C" w:rsidRPr="00D9148F" w:rsidRDefault="0027033C" w:rsidP="0027033C">
      <w:pPr>
        <w:widowControl/>
        <w:autoSpaceDE/>
        <w:autoSpaceDN/>
        <w:adjustRightInd/>
        <w:jc w:val="both"/>
        <w:rPr>
          <w:spacing w:val="-3"/>
          <w:sz w:val="24"/>
          <w:szCs w:val="24"/>
          <w:lang w:eastAsia="en-US"/>
        </w:rPr>
      </w:pPr>
    </w:p>
    <w:p w14:paraId="0EFEC9AB" w14:textId="77777777" w:rsidR="0027033C" w:rsidRPr="00D9148F" w:rsidRDefault="0027033C" w:rsidP="0027033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5F8B5539" w14:textId="77777777" w:rsidR="0027033C" w:rsidRPr="00D9148F" w:rsidRDefault="0027033C" w:rsidP="0027033C">
      <w:pPr>
        <w:widowControl/>
        <w:autoSpaceDE/>
        <w:autoSpaceDN/>
        <w:adjustRightInd/>
        <w:jc w:val="both"/>
        <w:rPr>
          <w:spacing w:val="-3"/>
          <w:sz w:val="24"/>
          <w:szCs w:val="24"/>
          <w:lang w:eastAsia="en-US"/>
        </w:rPr>
      </w:pPr>
    </w:p>
    <w:p w14:paraId="7F515D12" w14:textId="71713AEF" w:rsidR="0027033C" w:rsidRDefault="0027033C" w:rsidP="0027033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6F6C74EC" w14:textId="77777777" w:rsidR="0027033C" w:rsidRPr="00D9148F" w:rsidRDefault="0027033C" w:rsidP="0027033C">
      <w:pPr>
        <w:widowControl/>
        <w:suppressAutoHyphens/>
        <w:autoSpaceDE/>
        <w:adjustRightInd/>
        <w:jc w:val="both"/>
        <w:rPr>
          <w:spacing w:val="-3"/>
          <w:sz w:val="24"/>
          <w:szCs w:val="24"/>
          <w:lang w:eastAsia="en-US"/>
        </w:rPr>
      </w:pPr>
    </w:p>
    <w:p w14:paraId="2ECE6577" w14:textId="00979D04" w:rsidR="0027033C" w:rsidRDefault="0027033C" w:rsidP="0027033C">
      <w:pPr>
        <w:widowControl/>
        <w:autoSpaceDE/>
        <w:autoSpaceDN/>
        <w:adjustRightInd/>
        <w:jc w:val="both"/>
        <w:rPr>
          <w:spacing w:val="-3"/>
          <w:sz w:val="24"/>
          <w:szCs w:val="24"/>
          <w:lang w:eastAsia="en-US"/>
        </w:rPr>
      </w:pPr>
      <w:bookmarkStart w:id="0" w:name="_Hlk165019163"/>
      <w:r>
        <w:rPr>
          <w:spacing w:val="-3"/>
          <w:sz w:val="24"/>
          <w:szCs w:val="24"/>
          <w:lang w:eastAsia="en-US"/>
        </w:rPr>
        <w:t>Протокол от 2</w:t>
      </w:r>
      <w:r w:rsidR="00E2693B">
        <w:rPr>
          <w:spacing w:val="-3"/>
          <w:sz w:val="24"/>
          <w:szCs w:val="24"/>
          <w:lang w:eastAsia="en-US"/>
        </w:rPr>
        <w:t>2</w:t>
      </w:r>
      <w:r>
        <w:rPr>
          <w:spacing w:val="-3"/>
          <w:sz w:val="24"/>
          <w:szCs w:val="24"/>
          <w:lang w:eastAsia="en-US"/>
        </w:rPr>
        <w:t>.03.202</w:t>
      </w:r>
      <w:r w:rsidR="00E2693B">
        <w:rPr>
          <w:spacing w:val="-3"/>
          <w:sz w:val="24"/>
          <w:szCs w:val="24"/>
          <w:lang w:eastAsia="en-US"/>
        </w:rPr>
        <w:t>4</w:t>
      </w:r>
      <w:r w:rsidRPr="002B23B1">
        <w:rPr>
          <w:spacing w:val="-3"/>
          <w:sz w:val="24"/>
          <w:szCs w:val="24"/>
          <w:lang w:eastAsia="en-US"/>
        </w:rPr>
        <w:t xml:space="preserve"> г. № 8</w:t>
      </w:r>
    </w:p>
    <w:p w14:paraId="3F175714" w14:textId="77777777" w:rsidR="0027033C" w:rsidRDefault="0027033C" w:rsidP="0027033C">
      <w:pPr>
        <w:tabs>
          <w:tab w:val="left" w:pos="1459"/>
        </w:tabs>
        <w:jc w:val="both"/>
        <w:rPr>
          <w:spacing w:val="-3"/>
          <w:sz w:val="24"/>
          <w:szCs w:val="24"/>
          <w:lang w:eastAsia="en-US"/>
        </w:rPr>
      </w:pPr>
      <w:r>
        <w:rPr>
          <w:spacing w:val="-3"/>
          <w:sz w:val="24"/>
          <w:szCs w:val="24"/>
          <w:lang w:eastAsia="en-US"/>
        </w:rPr>
        <w:tab/>
      </w:r>
    </w:p>
    <w:p w14:paraId="7D7473BA" w14:textId="2CC6E594" w:rsidR="0027033C" w:rsidRPr="0038356B" w:rsidRDefault="0027033C" w:rsidP="0027033C">
      <w:pPr>
        <w:tabs>
          <w:tab w:val="left" w:pos="0"/>
        </w:tabs>
        <w:spacing w:line="360" w:lineRule="auto"/>
        <w:rPr>
          <w:sz w:val="24"/>
          <w:szCs w:val="28"/>
        </w:rPr>
      </w:pPr>
      <w:r w:rsidRPr="0038356B">
        <w:rPr>
          <w:sz w:val="24"/>
          <w:szCs w:val="28"/>
        </w:rPr>
        <w:t>Зав. кафедрой к.филол.н., доцент_________________ /</w:t>
      </w:r>
      <w:r w:rsidR="00E2693B">
        <w:rPr>
          <w:sz w:val="24"/>
          <w:szCs w:val="28"/>
        </w:rPr>
        <w:t>К.А. Ожерельев</w:t>
      </w:r>
      <w:r w:rsidRPr="0038356B">
        <w:rPr>
          <w:sz w:val="24"/>
          <w:szCs w:val="28"/>
        </w:rPr>
        <w:t>/</w:t>
      </w:r>
    </w:p>
    <w:bookmarkEnd w:id="0"/>
    <w:p w14:paraId="7788A220" w14:textId="77777777" w:rsidR="0031328E" w:rsidRDefault="0031328E" w:rsidP="007A15A0">
      <w:pPr>
        <w:ind w:left="4536"/>
        <w:jc w:val="both"/>
        <w:rPr>
          <w:rFonts w:eastAsia="SimSun"/>
          <w:kern w:val="2"/>
          <w:sz w:val="24"/>
          <w:szCs w:val="24"/>
          <w:lang w:eastAsia="hi-IN" w:bidi="hi-IN"/>
        </w:rPr>
      </w:pPr>
    </w:p>
    <w:p w14:paraId="4FC093B2" w14:textId="77777777" w:rsidR="00DF1076" w:rsidRPr="00043454" w:rsidRDefault="0027033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14:paraId="29EEE710" w14:textId="77777777"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14:paraId="024C177C" w14:textId="77777777" w:rsidTr="00330957">
        <w:tc>
          <w:tcPr>
            <w:tcW w:w="562" w:type="dxa"/>
            <w:hideMark/>
          </w:tcPr>
          <w:p w14:paraId="4D230AA8" w14:textId="77777777" w:rsidR="005C20F0" w:rsidRPr="00043454" w:rsidRDefault="005C20F0" w:rsidP="00330957">
            <w:pPr>
              <w:jc w:val="center"/>
              <w:rPr>
                <w:sz w:val="24"/>
                <w:szCs w:val="24"/>
              </w:rPr>
            </w:pPr>
            <w:r w:rsidRPr="00043454">
              <w:rPr>
                <w:sz w:val="24"/>
                <w:szCs w:val="24"/>
              </w:rPr>
              <w:t>1</w:t>
            </w:r>
          </w:p>
        </w:tc>
        <w:tc>
          <w:tcPr>
            <w:tcW w:w="8080" w:type="dxa"/>
            <w:hideMark/>
          </w:tcPr>
          <w:p w14:paraId="545CB190" w14:textId="77777777"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14:paraId="0314B5B0" w14:textId="77777777" w:rsidR="005C20F0" w:rsidRPr="00043454" w:rsidRDefault="005C20F0" w:rsidP="00330957">
            <w:pPr>
              <w:jc w:val="center"/>
              <w:rPr>
                <w:sz w:val="24"/>
                <w:szCs w:val="24"/>
              </w:rPr>
            </w:pPr>
          </w:p>
        </w:tc>
        <w:tc>
          <w:tcPr>
            <w:tcW w:w="703" w:type="dxa"/>
          </w:tcPr>
          <w:p w14:paraId="4C8AC248" w14:textId="77777777" w:rsidR="005C20F0" w:rsidRPr="00043454" w:rsidRDefault="005C20F0" w:rsidP="00330957">
            <w:pPr>
              <w:jc w:val="center"/>
              <w:rPr>
                <w:sz w:val="24"/>
                <w:szCs w:val="24"/>
              </w:rPr>
            </w:pPr>
          </w:p>
        </w:tc>
      </w:tr>
      <w:tr w:rsidR="005C20F0" w:rsidRPr="00043454" w14:paraId="1CBF83F0" w14:textId="77777777" w:rsidTr="00330957">
        <w:tc>
          <w:tcPr>
            <w:tcW w:w="562" w:type="dxa"/>
            <w:hideMark/>
          </w:tcPr>
          <w:p w14:paraId="3C2D9390" w14:textId="77777777" w:rsidR="005C20F0" w:rsidRPr="00043454" w:rsidRDefault="005C20F0" w:rsidP="00330957">
            <w:pPr>
              <w:jc w:val="center"/>
              <w:rPr>
                <w:sz w:val="24"/>
                <w:szCs w:val="24"/>
              </w:rPr>
            </w:pPr>
            <w:r w:rsidRPr="00043454">
              <w:rPr>
                <w:sz w:val="24"/>
                <w:szCs w:val="24"/>
              </w:rPr>
              <w:t>2</w:t>
            </w:r>
          </w:p>
        </w:tc>
        <w:tc>
          <w:tcPr>
            <w:tcW w:w="8080" w:type="dxa"/>
            <w:hideMark/>
          </w:tcPr>
          <w:p w14:paraId="3B82D8E7" w14:textId="77777777"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5C7DB61" w14:textId="77777777" w:rsidR="005C20F0" w:rsidRPr="00043454" w:rsidRDefault="005C20F0" w:rsidP="00330957">
            <w:pPr>
              <w:jc w:val="center"/>
              <w:rPr>
                <w:sz w:val="24"/>
                <w:szCs w:val="24"/>
              </w:rPr>
            </w:pPr>
          </w:p>
        </w:tc>
        <w:tc>
          <w:tcPr>
            <w:tcW w:w="703" w:type="dxa"/>
          </w:tcPr>
          <w:p w14:paraId="7F37DA52" w14:textId="77777777" w:rsidR="005C20F0" w:rsidRPr="00043454" w:rsidRDefault="005C20F0" w:rsidP="00330957">
            <w:pPr>
              <w:jc w:val="center"/>
              <w:rPr>
                <w:sz w:val="24"/>
                <w:szCs w:val="24"/>
              </w:rPr>
            </w:pPr>
          </w:p>
        </w:tc>
      </w:tr>
      <w:tr w:rsidR="005C20F0" w:rsidRPr="00043454" w14:paraId="5F4CD29A" w14:textId="77777777" w:rsidTr="00330957">
        <w:tc>
          <w:tcPr>
            <w:tcW w:w="562" w:type="dxa"/>
            <w:hideMark/>
          </w:tcPr>
          <w:p w14:paraId="7A35434F" w14:textId="77777777" w:rsidR="005C20F0" w:rsidRPr="00043454" w:rsidRDefault="005C20F0" w:rsidP="00330957">
            <w:pPr>
              <w:jc w:val="center"/>
              <w:rPr>
                <w:sz w:val="24"/>
                <w:szCs w:val="24"/>
              </w:rPr>
            </w:pPr>
            <w:r w:rsidRPr="00043454">
              <w:rPr>
                <w:sz w:val="24"/>
                <w:szCs w:val="24"/>
              </w:rPr>
              <w:t>3</w:t>
            </w:r>
          </w:p>
        </w:tc>
        <w:tc>
          <w:tcPr>
            <w:tcW w:w="8080" w:type="dxa"/>
            <w:hideMark/>
          </w:tcPr>
          <w:p w14:paraId="68642595" w14:textId="77777777"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14:paraId="6502B6F1" w14:textId="77777777" w:rsidR="005C20F0" w:rsidRPr="00043454" w:rsidRDefault="005C20F0" w:rsidP="00330957">
            <w:pPr>
              <w:jc w:val="center"/>
              <w:rPr>
                <w:sz w:val="24"/>
                <w:szCs w:val="24"/>
              </w:rPr>
            </w:pPr>
          </w:p>
        </w:tc>
        <w:tc>
          <w:tcPr>
            <w:tcW w:w="703" w:type="dxa"/>
          </w:tcPr>
          <w:p w14:paraId="34313862" w14:textId="77777777" w:rsidR="005C20F0" w:rsidRPr="00043454" w:rsidRDefault="005C20F0" w:rsidP="00330957">
            <w:pPr>
              <w:jc w:val="center"/>
              <w:rPr>
                <w:sz w:val="24"/>
                <w:szCs w:val="24"/>
              </w:rPr>
            </w:pPr>
          </w:p>
        </w:tc>
      </w:tr>
      <w:tr w:rsidR="005C20F0" w:rsidRPr="00043454" w14:paraId="79CDE724" w14:textId="77777777" w:rsidTr="00330957">
        <w:tc>
          <w:tcPr>
            <w:tcW w:w="562" w:type="dxa"/>
            <w:hideMark/>
          </w:tcPr>
          <w:p w14:paraId="21385755" w14:textId="77777777" w:rsidR="005C20F0" w:rsidRPr="00043454" w:rsidRDefault="005C20F0" w:rsidP="00330957">
            <w:pPr>
              <w:jc w:val="center"/>
              <w:rPr>
                <w:sz w:val="24"/>
                <w:szCs w:val="24"/>
              </w:rPr>
            </w:pPr>
            <w:r w:rsidRPr="00043454">
              <w:rPr>
                <w:sz w:val="24"/>
                <w:szCs w:val="24"/>
              </w:rPr>
              <w:t>4</w:t>
            </w:r>
          </w:p>
        </w:tc>
        <w:tc>
          <w:tcPr>
            <w:tcW w:w="8080" w:type="dxa"/>
            <w:hideMark/>
          </w:tcPr>
          <w:p w14:paraId="097B1540" w14:textId="77777777"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1EAE2A9" w14:textId="77777777" w:rsidR="005C20F0" w:rsidRPr="00043454" w:rsidRDefault="005C20F0" w:rsidP="00330957">
            <w:pPr>
              <w:jc w:val="center"/>
              <w:rPr>
                <w:sz w:val="24"/>
                <w:szCs w:val="24"/>
              </w:rPr>
            </w:pPr>
          </w:p>
        </w:tc>
        <w:tc>
          <w:tcPr>
            <w:tcW w:w="703" w:type="dxa"/>
          </w:tcPr>
          <w:p w14:paraId="3B063FE4" w14:textId="77777777" w:rsidR="005C20F0" w:rsidRPr="00043454" w:rsidRDefault="005C20F0" w:rsidP="00330957">
            <w:pPr>
              <w:jc w:val="center"/>
              <w:rPr>
                <w:sz w:val="24"/>
                <w:szCs w:val="24"/>
              </w:rPr>
            </w:pPr>
          </w:p>
        </w:tc>
      </w:tr>
      <w:tr w:rsidR="005C20F0" w:rsidRPr="00043454" w14:paraId="2F1DE836" w14:textId="77777777" w:rsidTr="00330957">
        <w:tc>
          <w:tcPr>
            <w:tcW w:w="562" w:type="dxa"/>
            <w:hideMark/>
          </w:tcPr>
          <w:p w14:paraId="6B293DB2" w14:textId="77777777" w:rsidR="005C20F0" w:rsidRPr="00043454" w:rsidRDefault="005C20F0" w:rsidP="00330957">
            <w:pPr>
              <w:jc w:val="center"/>
              <w:rPr>
                <w:sz w:val="24"/>
                <w:szCs w:val="24"/>
              </w:rPr>
            </w:pPr>
            <w:r w:rsidRPr="00043454">
              <w:rPr>
                <w:sz w:val="24"/>
                <w:szCs w:val="24"/>
              </w:rPr>
              <w:t>5</w:t>
            </w:r>
          </w:p>
        </w:tc>
        <w:tc>
          <w:tcPr>
            <w:tcW w:w="8080" w:type="dxa"/>
            <w:hideMark/>
          </w:tcPr>
          <w:p w14:paraId="2830CBFA" w14:textId="77777777"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30E0877" w14:textId="77777777" w:rsidR="005C20F0" w:rsidRPr="00043454" w:rsidRDefault="005C20F0" w:rsidP="00330957">
            <w:pPr>
              <w:jc w:val="center"/>
              <w:rPr>
                <w:sz w:val="24"/>
                <w:szCs w:val="24"/>
              </w:rPr>
            </w:pPr>
          </w:p>
        </w:tc>
        <w:tc>
          <w:tcPr>
            <w:tcW w:w="703" w:type="dxa"/>
          </w:tcPr>
          <w:p w14:paraId="7C67A47A" w14:textId="77777777" w:rsidR="005C20F0" w:rsidRPr="00043454" w:rsidRDefault="005C20F0" w:rsidP="00330957">
            <w:pPr>
              <w:jc w:val="center"/>
              <w:rPr>
                <w:sz w:val="24"/>
                <w:szCs w:val="24"/>
              </w:rPr>
            </w:pPr>
          </w:p>
        </w:tc>
      </w:tr>
      <w:tr w:rsidR="005C20F0" w:rsidRPr="00043454" w14:paraId="77F921D4" w14:textId="77777777" w:rsidTr="00330957">
        <w:tc>
          <w:tcPr>
            <w:tcW w:w="562" w:type="dxa"/>
            <w:hideMark/>
          </w:tcPr>
          <w:p w14:paraId="29623E41" w14:textId="77777777" w:rsidR="005C20F0" w:rsidRPr="00043454" w:rsidRDefault="005C20F0" w:rsidP="00330957">
            <w:pPr>
              <w:jc w:val="center"/>
              <w:rPr>
                <w:sz w:val="24"/>
                <w:szCs w:val="24"/>
              </w:rPr>
            </w:pPr>
            <w:r w:rsidRPr="00043454">
              <w:rPr>
                <w:sz w:val="24"/>
                <w:szCs w:val="24"/>
              </w:rPr>
              <w:t>6</w:t>
            </w:r>
          </w:p>
        </w:tc>
        <w:tc>
          <w:tcPr>
            <w:tcW w:w="8080" w:type="dxa"/>
            <w:hideMark/>
          </w:tcPr>
          <w:p w14:paraId="38FB06E6" w14:textId="77777777"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14:paraId="114483BE" w14:textId="77777777" w:rsidR="005C20F0" w:rsidRPr="00043454" w:rsidRDefault="005C20F0" w:rsidP="00330957">
            <w:pPr>
              <w:jc w:val="center"/>
              <w:rPr>
                <w:sz w:val="24"/>
                <w:szCs w:val="24"/>
              </w:rPr>
            </w:pPr>
          </w:p>
        </w:tc>
        <w:tc>
          <w:tcPr>
            <w:tcW w:w="703" w:type="dxa"/>
          </w:tcPr>
          <w:p w14:paraId="0C7ECFDE" w14:textId="77777777" w:rsidR="005C20F0" w:rsidRPr="00043454" w:rsidRDefault="005C20F0" w:rsidP="00330957">
            <w:pPr>
              <w:jc w:val="center"/>
              <w:rPr>
                <w:sz w:val="24"/>
                <w:szCs w:val="24"/>
              </w:rPr>
            </w:pPr>
          </w:p>
        </w:tc>
      </w:tr>
      <w:tr w:rsidR="005C20F0" w:rsidRPr="00043454" w14:paraId="4F8499A3" w14:textId="77777777" w:rsidTr="00330957">
        <w:tc>
          <w:tcPr>
            <w:tcW w:w="562" w:type="dxa"/>
            <w:hideMark/>
          </w:tcPr>
          <w:p w14:paraId="2B93CC56" w14:textId="77777777" w:rsidR="005C20F0" w:rsidRPr="00043454" w:rsidRDefault="004F5808" w:rsidP="00330957">
            <w:pPr>
              <w:jc w:val="center"/>
              <w:rPr>
                <w:sz w:val="24"/>
                <w:szCs w:val="24"/>
              </w:rPr>
            </w:pPr>
            <w:r>
              <w:rPr>
                <w:sz w:val="24"/>
                <w:szCs w:val="24"/>
              </w:rPr>
              <w:t>7</w:t>
            </w:r>
          </w:p>
        </w:tc>
        <w:tc>
          <w:tcPr>
            <w:tcW w:w="8080" w:type="dxa"/>
            <w:hideMark/>
          </w:tcPr>
          <w:p w14:paraId="6012BEB4" w14:textId="77777777"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14:paraId="4A2AF9D3" w14:textId="77777777" w:rsidR="005C20F0" w:rsidRPr="00043454" w:rsidRDefault="005C20F0" w:rsidP="00330957">
            <w:pPr>
              <w:jc w:val="center"/>
              <w:rPr>
                <w:sz w:val="24"/>
                <w:szCs w:val="24"/>
              </w:rPr>
            </w:pPr>
          </w:p>
        </w:tc>
        <w:tc>
          <w:tcPr>
            <w:tcW w:w="703" w:type="dxa"/>
          </w:tcPr>
          <w:p w14:paraId="6DBEE5D9" w14:textId="77777777" w:rsidR="005C20F0" w:rsidRPr="00043454" w:rsidRDefault="005C20F0" w:rsidP="00330957">
            <w:pPr>
              <w:jc w:val="center"/>
              <w:rPr>
                <w:sz w:val="24"/>
                <w:szCs w:val="24"/>
              </w:rPr>
            </w:pPr>
          </w:p>
        </w:tc>
      </w:tr>
      <w:tr w:rsidR="005C20F0" w:rsidRPr="00043454" w14:paraId="44A2E9AB" w14:textId="77777777" w:rsidTr="00330957">
        <w:tc>
          <w:tcPr>
            <w:tcW w:w="562" w:type="dxa"/>
            <w:hideMark/>
          </w:tcPr>
          <w:p w14:paraId="2D06D9F5" w14:textId="77777777" w:rsidR="005C20F0" w:rsidRPr="00043454" w:rsidRDefault="004F5808" w:rsidP="00330957">
            <w:pPr>
              <w:jc w:val="center"/>
              <w:rPr>
                <w:sz w:val="24"/>
                <w:szCs w:val="24"/>
              </w:rPr>
            </w:pPr>
            <w:r>
              <w:rPr>
                <w:sz w:val="24"/>
                <w:szCs w:val="24"/>
              </w:rPr>
              <w:t>8</w:t>
            </w:r>
          </w:p>
        </w:tc>
        <w:tc>
          <w:tcPr>
            <w:tcW w:w="8080" w:type="dxa"/>
            <w:hideMark/>
          </w:tcPr>
          <w:p w14:paraId="7AE45A60" w14:textId="77777777"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56C14EE" w14:textId="77777777" w:rsidR="005C20F0" w:rsidRPr="00043454" w:rsidRDefault="005C20F0" w:rsidP="00330957">
            <w:pPr>
              <w:jc w:val="center"/>
              <w:rPr>
                <w:sz w:val="24"/>
                <w:szCs w:val="24"/>
              </w:rPr>
            </w:pPr>
          </w:p>
        </w:tc>
        <w:tc>
          <w:tcPr>
            <w:tcW w:w="703" w:type="dxa"/>
          </w:tcPr>
          <w:p w14:paraId="3E6BB245" w14:textId="77777777" w:rsidR="005C20F0" w:rsidRPr="00043454" w:rsidRDefault="005C20F0" w:rsidP="00330957">
            <w:pPr>
              <w:jc w:val="center"/>
              <w:rPr>
                <w:sz w:val="24"/>
                <w:szCs w:val="24"/>
              </w:rPr>
            </w:pPr>
          </w:p>
        </w:tc>
      </w:tr>
      <w:tr w:rsidR="005C20F0" w:rsidRPr="00043454" w14:paraId="69447A5A" w14:textId="77777777" w:rsidTr="00330957">
        <w:tc>
          <w:tcPr>
            <w:tcW w:w="562" w:type="dxa"/>
            <w:hideMark/>
          </w:tcPr>
          <w:p w14:paraId="38EB0E7A" w14:textId="77777777" w:rsidR="005C20F0" w:rsidRPr="00043454" w:rsidRDefault="004F5808" w:rsidP="00330957">
            <w:pPr>
              <w:jc w:val="center"/>
              <w:rPr>
                <w:sz w:val="24"/>
                <w:szCs w:val="24"/>
              </w:rPr>
            </w:pPr>
            <w:r>
              <w:rPr>
                <w:sz w:val="24"/>
                <w:szCs w:val="24"/>
              </w:rPr>
              <w:t>9</w:t>
            </w:r>
          </w:p>
        </w:tc>
        <w:tc>
          <w:tcPr>
            <w:tcW w:w="8080" w:type="dxa"/>
            <w:hideMark/>
          </w:tcPr>
          <w:p w14:paraId="2C97317E" w14:textId="77777777"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14:paraId="3F527A14" w14:textId="77777777" w:rsidR="005C20F0" w:rsidRPr="00043454" w:rsidRDefault="005C20F0" w:rsidP="00330957">
            <w:pPr>
              <w:jc w:val="center"/>
              <w:rPr>
                <w:sz w:val="24"/>
                <w:szCs w:val="24"/>
              </w:rPr>
            </w:pPr>
          </w:p>
        </w:tc>
        <w:tc>
          <w:tcPr>
            <w:tcW w:w="703" w:type="dxa"/>
          </w:tcPr>
          <w:p w14:paraId="5A2219CC" w14:textId="77777777" w:rsidR="005C20F0" w:rsidRPr="00043454" w:rsidRDefault="005C20F0" w:rsidP="00330957">
            <w:pPr>
              <w:jc w:val="center"/>
              <w:rPr>
                <w:sz w:val="24"/>
                <w:szCs w:val="24"/>
              </w:rPr>
            </w:pPr>
          </w:p>
        </w:tc>
      </w:tr>
      <w:tr w:rsidR="005C20F0" w:rsidRPr="00043454" w14:paraId="18EF42A7" w14:textId="77777777" w:rsidTr="00330957">
        <w:tc>
          <w:tcPr>
            <w:tcW w:w="562" w:type="dxa"/>
            <w:hideMark/>
          </w:tcPr>
          <w:p w14:paraId="0316C755" w14:textId="77777777"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14:paraId="1BE9CC4A" w14:textId="77777777"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34F0681" w14:textId="77777777" w:rsidR="005C20F0" w:rsidRPr="00043454" w:rsidRDefault="005C20F0" w:rsidP="00330957">
            <w:pPr>
              <w:jc w:val="center"/>
              <w:rPr>
                <w:sz w:val="24"/>
                <w:szCs w:val="24"/>
              </w:rPr>
            </w:pPr>
          </w:p>
        </w:tc>
        <w:tc>
          <w:tcPr>
            <w:tcW w:w="703" w:type="dxa"/>
          </w:tcPr>
          <w:p w14:paraId="39B9689E" w14:textId="77777777" w:rsidR="005C20F0" w:rsidRPr="00043454" w:rsidRDefault="005C20F0" w:rsidP="00330957">
            <w:pPr>
              <w:jc w:val="center"/>
              <w:rPr>
                <w:sz w:val="24"/>
                <w:szCs w:val="24"/>
              </w:rPr>
            </w:pPr>
          </w:p>
        </w:tc>
      </w:tr>
      <w:tr w:rsidR="005C20F0" w:rsidRPr="00043454" w14:paraId="06733433" w14:textId="77777777" w:rsidTr="00330957">
        <w:tc>
          <w:tcPr>
            <w:tcW w:w="562" w:type="dxa"/>
            <w:hideMark/>
          </w:tcPr>
          <w:p w14:paraId="2DDCBE8F" w14:textId="77777777"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14:paraId="08874F24" w14:textId="77777777"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9F3CDBA" w14:textId="77777777" w:rsidR="005C20F0" w:rsidRPr="00043454" w:rsidRDefault="005C20F0" w:rsidP="00330957">
            <w:pPr>
              <w:jc w:val="center"/>
              <w:rPr>
                <w:sz w:val="24"/>
                <w:szCs w:val="24"/>
              </w:rPr>
            </w:pPr>
          </w:p>
        </w:tc>
        <w:tc>
          <w:tcPr>
            <w:tcW w:w="703" w:type="dxa"/>
          </w:tcPr>
          <w:p w14:paraId="29283482" w14:textId="77777777" w:rsidR="005C20F0" w:rsidRPr="00043454" w:rsidRDefault="005C20F0" w:rsidP="00330957">
            <w:pPr>
              <w:jc w:val="center"/>
              <w:rPr>
                <w:sz w:val="24"/>
                <w:szCs w:val="24"/>
              </w:rPr>
            </w:pPr>
          </w:p>
        </w:tc>
      </w:tr>
    </w:tbl>
    <w:p w14:paraId="0CA63B42" w14:textId="77777777" w:rsidR="001A6533" w:rsidRPr="00043454" w:rsidRDefault="001A6533" w:rsidP="00DF1076">
      <w:pPr>
        <w:spacing w:after="160" w:line="256" w:lineRule="auto"/>
        <w:rPr>
          <w:b/>
          <w:sz w:val="24"/>
          <w:szCs w:val="24"/>
        </w:rPr>
      </w:pPr>
    </w:p>
    <w:p w14:paraId="603C0554" w14:textId="77777777" w:rsidR="00EF0008" w:rsidRPr="006E1872" w:rsidRDefault="00DF1076" w:rsidP="0027033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14:paraId="79A543C0" w14:textId="77777777"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14:paraId="54250D97" w14:textId="77777777"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14:paraId="2C8748FA"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D07609B" w14:textId="77777777" w:rsidR="0027033C" w:rsidRPr="007111B5" w:rsidRDefault="0027033C" w:rsidP="0027033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7F120694"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19347A9"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A310DD0"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6EBC24D"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D89C05E" w14:textId="77777777"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3EDB629" w14:textId="19581E4E" w:rsidR="0027033C" w:rsidRPr="006F0F99" w:rsidRDefault="0027033C" w:rsidP="0027033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форма обучения – заочная на </w:t>
      </w:r>
      <w:r w:rsidR="00E017DD">
        <w:rPr>
          <w:sz w:val="24"/>
          <w:szCs w:val="24"/>
          <w:lang w:eastAsia="en-US"/>
        </w:rPr>
        <w:t>202</w:t>
      </w:r>
      <w:r w:rsidR="00E2693B">
        <w:rPr>
          <w:sz w:val="24"/>
          <w:szCs w:val="24"/>
          <w:lang w:eastAsia="en-US"/>
        </w:rPr>
        <w:t>4</w:t>
      </w:r>
      <w:r w:rsidR="00E017DD">
        <w:rPr>
          <w:sz w:val="24"/>
          <w:szCs w:val="24"/>
          <w:lang w:eastAsia="en-US"/>
        </w:rPr>
        <w:t>/202</w:t>
      </w:r>
      <w:r w:rsidR="00E2693B">
        <w:rPr>
          <w:sz w:val="24"/>
          <w:szCs w:val="24"/>
          <w:lang w:eastAsia="en-US"/>
        </w:rPr>
        <w:t>5</w:t>
      </w:r>
      <w:r w:rsidR="00E017DD">
        <w:rPr>
          <w:sz w:val="24"/>
          <w:szCs w:val="24"/>
          <w:lang w:eastAsia="en-US"/>
        </w:rPr>
        <w:t xml:space="preserve"> учебный год, утвержденным приказом ректора от 2</w:t>
      </w:r>
      <w:r w:rsidR="00E2693B">
        <w:rPr>
          <w:sz w:val="24"/>
          <w:szCs w:val="24"/>
          <w:lang w:eastAsia="en-US"/>
        </w:rPr>
        <w:t>5</w:t>
      </w:r>
      <w:r w:rsidR="00E017DD">
        <w:rPr>
          <w:sz w:val="24"/>
          <w:szCs w:val="24"/>
          <w:lang w:eastAsia="en-US"/>
        </w:rPr>
        <w:t>.03.202</w:t>
      </w:r>
      <w:r w:rsidR="00E2693B">
        <w:rPr>
          <w:sz w:val="24"/>
          <w:szCs w:val="24"/>
          <w:lang w:eastAsia="en-US"/>
        </w:rPr>
        <w:t>4</w:t>
      </w:r>
      <w:r w:rsidR="00E017DD">
        <w:rPr>
          <w:sz w:val="24"/>
          <w:szCs w:val="24"/>
          <w:lang w:eastAsia="en-US"/>
        </w:rPr>
        <w:t xml:space="preserve"> № </w:t>
      </w:r>
      <w:r w:rsidR="00E2693B">
        <w:rPr>
          <w:sz w:val="24"/>
          <w:szCs w:val="24"/>
          <w:lang w:eastAsia="en-US"/>
        </w:rPr>
        <w:t>34</w:t>
      </w:r>
      <w:r>
        <w:rPr>
          <w:sz w:val="24"/>
          <w:szCs w:val="24"/>
          <w:lang w:eastAsia="en-US"/>
        </w:rPr>
        <w:t>.</w:t>
      </w:r>
    </w:p>
    <w:p w14:paraId="2171F0FA" w14:textId="4B125776"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E2693B">
        <w:rPr>
          <w:b/>
          <w:sz w:val="24"/>
          <w:szCs w:val="24"/>
        </w:rPr>
        <w:t>4</w:t>
      </w:r>
      <w:r w:rsidRPr="00043454">
        <w:rPr>
          <w:b/>
          <w:sz w:val="24"/>
          <w:szCs w:val="24"/>
        </w:rPr>
        <w:t>/2</w:t>
      </w:r>
      <w:r w:rsidR="009F4070" w:rsidRPr="00043454">
        <w:rPr>
          <w:b/>
          <w:sz w:val="24"/>
          <w:szCs w:val="24"/>
        </w:rPr>
        <w:t>0</w:t>
      </w:r>
      <w:r w:rsidR="00DF516A">
        <w:rPr>
          <w:b/>
          <w:sz w:val="24"/>
          <w:szCs w:val="24"/>
        </w:rPr>
        <w:t>2</w:t>
      </w:r>
      <w:r w:rsidR="00E2693B">
        <w:rPr>
          <w:b/>
          <w:sz w:val="24"/>
          <w:szCs w:val="24"/>
        </w:rPr>
        <w:t>5</w:t>
      </w:r>
      <w:r w:rsidRPr="00043454">
        <w:rPr>
          <w:b/>
          <w:sz w:val="24"/>
          <w:szCs w:val="24"/>
        </w:rPr>
        <w:t xml:space="preserve"> учебного года:</w:t>
      </w:r>
    </w:p>
    <w:p w14:paraId="2B36757F" w14:textId="28453273"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E2693B">
        <w:rPr>
          <w:sz w:val="24"/>
          <w:szCs w:val="24"/>
        </w:rPr>
        <w:t>4</w:t>
      </w:r>
      <w:r w:rsidR="009F4070" w:rsidRPr="0080371B">
        <w:rPr>
          <w:sz w:val="24"/>
          <w:szCs w:val="24"/>
        </w:rPr>
        <w:t>/20</w:t>
      </w:r>
      <w:r w:rsidR="00DF516A">
        <w:rPr>
          <w:sz w:val="24"/>
          <w:szCs w:val="24"/>
        </w:rPr>
        <w:t>2</w:t>
      </w:r>
      <w:r w:rsidR="00E2693B">
        <w:rPr>
          <w:sz w:val="24"/>
          <w:szCs w:val="24"/>
        </w:rPr>
        <w:t>5</w:t>
      </w:r>
      <w:r w:rsidR="00A76E53" w:rsidRPr="0080371B">
        <w:rPr>
          <w:sz w:val="24"/>
          <w:szCs w:val="24"/>
        </w:rPr>
        <w:t xml:space="preserve"> учебного года.</w:t>
      </w:r>
    </w:p>
    <w:p w14:paraId="63465856" w14:textId="77777777" w:rsidR="00C951DF" w:rsidRPr="0080371B" w:rsidRDefault="00C951DF" w:rsidP="001029B6">
      <w:pPr>
        <w:ind w:firstLine="709"/>
        <w:jc w:val="both"/>
        <w:rPr>
          <w:sz w:val="24"/>
          <w:szCs w:val="24"/>
        </w:rPr>
      </w:pPr>
    </w:p>
    <w:p w14:paraId="1CB7B4DC" w14:textId="77777777"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14:paraId="4EA218B0" w14:textId="77777777" w:rsidR="00BB70FB" w:rsidRPr="0080371B" w:rsidRDefault="00BB70FB" w:rsidP="00A76E53">
      <w:pPr>
        <w:pStyle w:val="a4"/>
        <w:spacing w:after="0" w:line="240" w:lineRule="auto"/>
        <w:ind w:left="0" w:firstLine="709"/>
        <w:jc w:val="both"/>
        <w:rPr>
          <w:rFonts w:ascii="Times New Roman" w:hAnsi="Times New Roman"/>
          <w:sz w:val="24"/>
          <w:szCs w:val="24"/>
        </w:rPr>
      </w:pPr>
    </w:p>
    <w:p w14:paraId="3B99FDB1" w14:textId="77777777"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DA63C68" w14:textId="77777777"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14:paraId="0D6811BD" w14:textId="77777777"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14:paraId="6C7D3CB9" w14:textId="77777777"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14:paraId="2EBE8865"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1B8F86D6"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14:paraId="6C347C82"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4996CFB"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14:paraId="7CF6A66E"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D5BD495"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14:paraId="66F70D1A" w14:textId="77777777"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14:paraId="0D2136CF"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5E835E63" w14:textId="77777777"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0C8D1AE" w14:textId="77777777"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320F89E" w14:textId="77777777"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14:paraId="02EEC1B5" w14:textId="77777777"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14:paraId="1C89FD58" w14:textId="77777777"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14:paraId="74C8E279" w14:textId="77777777"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14:paraId="59A53411" w14:textId="77777777"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14:paraId="31CB509C" w14:textId="77777777"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14:paraId="5FE041BE" w14:textId="77777777"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14:paraId="39470465" w14:textId="77777777"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14:paraId="74805F85" w14:textId="77777777"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14:paraId="7BDD606F" w14:textId="77777777"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14:paraId="76C96A8C" w14:textId="77777777" w:rsidR="00EF0008" w:rsidRDefault="00EF0008" w:rsidP="00B31468">
            <w:pPr>
              <w:widowControl/>
              <w:tabs>
                <w:tab w:val="left" w:pos="318"/>
              </w:tabs>
              <w:autoSpaceDE/>
              <w:adjustRightInd/>
              <w:rPr>
                <w:rFonts w:eastAsia="Calibri"/>
                <w:sz w:val="24"/>
                <w:szCs w:val="24"/>
                <w:lang w:eastAsia="en-US"/>
              </w:rPr>
            </w:pPr>
          </w:p>
          <w:p w14:paraId="2809702D" w14:textId="77777777" w:rsidR="00B31468" w:rsidRDefault="00B31468" w:rsidP="00B31468">
            <w:pPr>
              <w:widowControl/>
              <w:tabs>
                <w:tab w:val="left" w:pos="318"/>
              </w:tabs>
              <w:autoSpaceDE/>
              <w:adjustRightInd/>
              <w:rPr>
                <w:rFonts w:eastAsia="Calibri"/>
                <w:sz w:val="24"/>
                <w:szCs w:val="24"/>
                <w:lang w:eastAsia="en-US"/>
              </w:rPr>
            </w:pPr>
          </w:p>
        </w:tc>
      </w:tr>
      <w:tr w:rsidR="008918C4" w14:paraId="1CB9F336" w14:textId="77777777" w:rsidTr="008918C4">
        <w:tc>
          <w:tcPr>
            <w:tcW w:w="3049" w:type="dxa"/>
            <w:tcBorders>
              <w:top w:val="single" w:sz="4" w:space="0" w:color="auto"/>
              <w:left w:val="single" w:sz="4" w:space="0" w:color="auto"/>
              <w:bottom w:val="single" w:sz="4" w:space="0" w:color="auto"/>
              <w:right w:val="single" w:sz="4" w:space="0" w:color="auto"/>
            </w:tcBorders>
            <w:vAlign w:val="center"/>
            <w:hideMark/>
          </w:tcPr>
          <w:p w14:paraId="4E40491D" w14:textId="77777777"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для расширения внешних </w:t>
            </w:r>
            <w:r>
              <w:rPr>
                <w:bCs/>
                <w:sz w:val="24"/>
                <w:szCs w:val="24"/>
              </w:rPr>
              <w:lastRenderedPageBreak/>
              <w:t>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341B3EE" w14:textId="77777777"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AA0757F" w14:textId="77777777"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14:paraId="58C86047" w14:textId="77777777"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14:paraId="1A226727" w14:textId="77777777"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14:paraId="34DBF11A" w14:textId="77777777"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14:paraId="74BD332E" w14:textId="77777777"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14:paraId="19616985" w14:textId="77777777"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lastRenderedPageBreak/>
              <w:t>эффективно взаимодействовать в процессе коммуникации;</w:t>
            </w:r>
          </w:p>
          <w:p w14:paraId="4919C5E5" w14:textId="77777777"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14:paraId="7CC9ACF7" w14:textId="77777777"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14:paraId="5FFD8A92" w14:textId="77777777"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14:paraId="24B40EDF" w14:textId="77777777" w:rsidR="00793F01" w:rsidRPr="00043454" w:rsidRDefault="00793F01" w:rsidP="00A76E53">
      <w:pPr>
        <w:widowControl/>
        <w:tabs>
          <w:tab w:val="left" w:pos="708"/>
        </w:tabs>
        <w:autoSpaceDE/>
        <w:adjustRightInd/>
        <w:ind w:firstLine="709"/>
        <w:jc w:val="both"/>
        <w:rPr>
          <w:rFonts w:eastAsia="Calibri"/>
          <w:sz w:val="24"/>
          <w:szCs w:val="24"/>
          <w:lang w:eastAsia="en-US"/>
        </w:rPr>
      </w:pPr>
    </w:p>
    <w:p w14:paraId="2AAB59F4" w14:textId="77777777"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14:paraId="0AA6B06C" w14:textId="77777777"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14:paraId="33326228" w14:textId="77777777" w:rsidTr="00330957">
        <w:tc>
          <w:tcPr>
            <w:tcW w:w="1196" w:type="dxa"/>
            <w:vMerge w:val="restart"/>
            <w:vAlign w:val="center"/>
          </w:tcPr>
          <w:p w14:paraId="37CADD5A"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14:paraId="7C9A8F6C"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14:paraId="507D183F"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14:paraId="6A180605"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14:paraId="36ABE58D"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14:paraId="7B923619"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14:paraId="1212EA82" w14:textId="77777777" w:rsidTr="00330957">
        <w:tc>
          <w:tcPr>
            <w:tcW w:w="1196" w:type="dxa"/>
            <w:vMerge/>
            <w:vAlign w:val="center"/>
          </w:tcPr>
          <w:p w14:paraId="2EEC62C9"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D969315"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4957334"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14:paraId="04718549"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14:paraId="7570C99D" w14:textId="77777777" w:rsidTr="00330957">
        <w:tc>
          <w:tcPr>
            <w:tcW w:w="1196" w:type="dxa"/>
            <w:vMerge/>
            <w:vAlign w:val="center"/>
          </w:tcPr>
          <w:p w14:paraId="7ABB3E69"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C564364" w14:textId="77777777"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14646045"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14:paraId="69CE042A" w14:textId="77777777"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F82BBF1" w14:textId="77777777"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14:paraId="1EECDD5C" w14:textId="77777777" w:rsidTr="00330957">
        <w:tc>
          <w:tcPr>
            <w:tcW w:w="1196" w:type="dxa"/>
            <w:vAlign w:val="center"/>
          </w:tcPr>
          <w:p w14:paraId="02F38DAA" w14:textId="77777777"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14:paraId="548E6F86" w14:textId="77777777"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14:paraId="77594D6E" w14:textId="77777777"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14:paraId="37FC7F6E" w14:textId="77777777"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6CB16C36" w14:textId="77777777"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14:paraId="6D9137DE" w14:textId="77777777"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14:paraId="77194159" w14:textId="77777777" w:rsidR="00CC532D" w:rsidRPr="00043454" w:rsidRDefault="00CC532D" w:rsidP="00330957">
            <w:pPr>
              <w:widowControl/>
              <w:tabs>
                <w:tab w:val="left" w:pos="708"/>
              </w:tabs>
              <w:autoSpaceDE/>
              <w:adjustRightInd/>
              <w:jc w:val="both"/>
              <w:rPr>
                <w:rFonts w:eastAsia="Calibri"/>
                <w:sz w:val="24"/>
                <w:szCs w:val="24"/>
                <w:lang w:eastAsia="en-US"/>
              </w:rPr>
            </w:pPr>
          </w:p>
        </w:tc>
      </w:tr>
    </w:tbl>
    <w:p w14:paraId="7FF4C6CB" w14:textId="77777777" w:rsidR="00D02EB8" w:rsidRPr="00043454" w:rsidRDefault="00D02EB8" w:rsidP="00A76E53">
      <w:pPr>
        <w:widowControl/>
        <w:autoSpaceDE/>
        <w:autoSpaceDN/>
        <w:adjustRightInd/>
        <w:contextualSpacing/>
        <w:jc w:val="both"/>
        <w:rPr>
          <w:rFonts w:eastAsia="Calibri"/>
          <w:b/>
          <w:spacing w:val="4"/>
          <w:sz w:val="24"/>
          <w:szCs w:val="24"/>
          <w:lang w:eastAsia="en-US"/>
        </w:rPr>
      </w:pPr>
    </w:p>
    <w:p w14:paraId="6C7B58AC" w14:textId="77777777"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305B34C" w14:textId="77777777" w:rsidR="007F4B97" w:rsidRPr="00043454" w:rsidRDefault="007F4B97" w:rsidP="00A76E53">
      <w:pPr>
        <w:ind w:firstLine="709"/>
        <w:jc w:val="both"/>
        <w:rPr>
          <w:sz w:val="24"/>
          <w:szCs w:val="24"/>
        </w:rPr>
      </w:pPr>
    </w:p>
    <w:p w14:paraId="1CBC4B58" w14:textId="77777777"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14:paraId="7EA3358C" w14:textId="77777777"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14:paraId="645385E3" w14:textId="77777777" w:rsidTr="00330957">
        <w:tc>
          <w:tcPr>
            <w:tcW w:w="4365" w:type="dxa"/>
          </w:tcPr>
          <w:p w14:paraId="564A401B" w14:textId="77777777"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14:paraId="798A3C93"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14:paraId="4742BB67" w14:textId="77777777"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14:paraId="661C3CC0" w14:textId="77777777"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14:paraId="15A0307F" w14:textId="77777777" w:rsidTr="00330957">
        <w:tc>
          <w:tcPr>
            <w:tcW w:w="4365" w:type="dxa"/>
          </w:tcPr>
          <w:p w14:paraId="73444422"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14:paraId="1CF6B10F"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14:paraId="3EF344B9"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14:paraId="0126E96E" w14:textId="77777777" w:rsidTr="00330957">
        <w:tc>
          <w:tcPr>
            <w:tcW w:w="4365" w:type="dxa"/>
          </w:tcPr>
          <w:p w14:paraId="3D712FF5"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14:paraId="3A49B035"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14:paraId="37F9B1C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47732E0A" w14:textId="77777777" w:rsidTr="00330957">
        <w:tc>
          <w:tcPr>
            <w:tcW w:w="4365" w:type="dxa"/>
          </w:tcPr>
          <w:p w14:paraId="4CD5E046"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14:paraId="4409C9ED"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14:paraId="46946F00"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14:paraId="64D3E121" w14:textId="77777777" w:rsidTr="00330957">
        <w:tc>
          <w:tcPr>
            <w:tcW w:w="4365" w:type="dxa"/>
          </w:tcPr>
          <w:p w14:paraId="28BA03B6" w14:textId="77777777"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14:paraId="032D1AF0"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14:paraId="746F170A"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14:paraId="2560EAA8" w14:textId="77777777" w:rsidTr="00330957">
        <w:tc>
          <w:tcPr>
            <w:tcW w:w="4365" w:type="dxa"/>
          </w:tcPr>
          <w:p w14:paraId="2F70A18E"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14:paraId="0EF29403"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14:paraId="0B24FF40"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14:paraId="1899BB6C" w14:textId="77777777" w:rsidTr="00330957">
        <w:tc>
          <w:tcPr>
            <w:tcW w:w="4365" w:type="dxa"/>
          </w:tcPr>
          <w:p w14:paraId="1216EF8C" w14:textId="77777777"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14:paraId="14F09066" w14:textId="77777777"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14:paraId="6BE057EB" w14:textId="77777777"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14:paraId="190F9EB0" w14:textId="77777777" w:rsidTr="00330957">
        <w:tc>
          <w:tcPr>
            <w:tcW w:w="4365" w:type="dxa"/>
            <w:vAlign w:val="center"/>
          </w:tcPr>
          <w:p w14:paraId="5CB7EB2F" w14:textId="77777777"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14:paraId="16C658D2" w14:textId="77777777"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14:paraId="524A3599" w14:textId="77777777" w:rsidR="00043454" w:rsidRPr="00043454" w:rsidRDefault="00043454" w:rsidP="00330957">
            <w:pPr>
              <w:widowControl/>
              <w:autoSpaceDE/>
              <w:autoSpaceDN/>
              <w:adjustRightInd/>
              <w:jc w:val="center"/>
              <w:rPr>
                <w:rFonts w:eastAsia="Calibri"/>
                <w:sz w:val="24"/>
                <w:szCs w:val="24"/>
                <w:lang w:eastAsia="en-US"/>
              </w:rPr>
            </w:pPr>
          </w:p>
          <w:p w14:paraId="03F70919" w14:textId="77777777"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14:paraId="3724C7BE" w14:textId="77777777" w:rsidR="00043454" w:rsidRPr="00043454" w:rsidRDefault="00043454" w:rsidP="00330957">
            <w:pPr>
              <w:widowControl/>
              <w:autoSpaceDE/>
              <w:autoSpaceDN/>
              <w:adjustRightInd/>
              <w:jc w:val="center"/>
              <w:rPr>
                <w:rFonts w:eastAsia="Calibri"/>
                <w:sz w:val="24"/>
                <w:szCs w:val="24"/>
                <w:lang w:eastAsia="en-US"/>
              </w:rPr>
            </w:pPr>
          </w:p>
        </w:tc>
      </w:tr>
    </w:tbl>
    <w:p w14:paraId="0747978A" w14:textId="77777777" w:rsidR="00A32A5F" w:rsidRPr="00043454" w:rsidRDefault="00A32A5F" w:rsidP="00A76E53">
      <w:pPr>
        <w:widowControl/>
        <w:autoSpaceDE/>
        <w:autoSpaceDN/>
        <w:adjustRightInd/>
        <w:ind w:firstLine="709"/>
        <w:jc w:val="both"/>
        <w:rPr>
          <w:rFonts w:eastAsia="Calibri"/>
          <w:sz w:val="24"/>
          <w:szCs w:val="24"/>
          <w:lang w:eastAsia="en-US"/>
        </w:rPr>
      </w:pPr>
    </w:p>
    <w:p w14:paraId="608D3530" w14:textId="77777777"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43E6B26" w14:textId="77777777" w:rsidR="007F4B97" w:rsidRPr="00043454" w:rsidRDefault="007F4B97" w:rsidP="00A76E53">
      <w:pPr>
        <w:keepNext/>
        <w:ind w:firstLine="709"/>
        <w:contextualSpacing/>
        <w:jc w:val="both"/>
        <w:rPr>
          <w:rFonts w:eastAsia="Calibri"/>
          <w:b/>
          <w:sz w:val="24"/>
          <w:szCs w:val="24"/>
        </w:rPr>
      </w:pPr>
    </w:p>
    <w:p w14:paraId="09A15C30" w14:textId="77777777"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14:paraId="0E5A4694" w14:textId="77777777"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14:paraId="1B72CA1C"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471BC1B0"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38524487"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14:paraId="29BE9DF8" w14:textId="77777777"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14:paraId="0EE26431" w14:textId="77777777"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14:paraId="1E2A6AD1" w14:textId="77777777"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5C50A48C" w14:textId="77777777"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14:paraId="1CC579C9" w14:textId="77777777"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14:paraId="5EDDCF36" w14:textId="77777777"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14:paraId="7E63377C" w14:textId="77777777"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14:paraId="3F548D54" w14:textId="77777777"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14:paraId="07A5D4F2"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0BEED64" w14:textId="77777777"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14:paraId="13898C36"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FE7038E" w14:textId="77777777"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5C804EE7"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15FD88C"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5034A8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A4EE473"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F9EED96"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0F0D7D38" w14:textId="77777777" w:rsidR="00C16CA1" w:rsidRPr="00043454" w:rsidRDefault="00043454" w:rsidP="00937437">
                  <w:pPr>
                    <w:jc w:val="center"/>
                    <w:rPr>
                      <w:b/>
                      <w:bCs/>
                      <w:sz w:val="24"/>
                      <w:szCs w:val="24"/>
                      <w:lang w:eastAsia="en-US"/>
                    </w:rPr>
                  </w:pPr>
                  <w:r>
                    <w:rPr>
                      <w:b/>
                      <w:bCs/>
                      <w:sz w:val="24"/>
                      <w:szCs w:val="24"/>
                    </w:rPr>
                    <w:t>6</w:t>
                  </w:r>
                </w:p>
              </w:tc>
            </w:tr>
            <w:tr w:rsidR="00C16CA1" w:rsidRPr="00043454" w14:paraId="6A6069C3"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ED4B64E"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629B23"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EE66E86"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92AD83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B6293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657543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4738F1"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828C5B7"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FC6538E" w14:textId="77777777"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46802FC6"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EB599D1"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57DACD6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007BB06"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439E8249"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2F911B3"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24C078CC"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F35AE1B"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9653D96"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BF8A66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1430C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A9F4192"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6AA32F44"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1592A82"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2BEE77C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6E6ED19" w14:textId="77777777"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64229A64"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E89E504"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B23998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FC4B58B"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08755A82"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191DEBDF"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9303250"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76767FE8"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B15ED54"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33E87B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E8FC9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2E7AB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3271DE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B38CE0"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9E9504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906F5BC" w14:textId="77777777"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4B0E22DC"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85C2B88"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02FF09E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D2BA263"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5E015DAC"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57378AC" w14:textId="77777777" w:rsidR="00C16CA1" w:rsidRPr="00043454" w:rsidRDefault="00C16CA1" w:rsidP="00937437">
                  <w:pPr>
                    <w:jc w:val="center"/>
                    <w:rPr>
                      <w:b/>
                      <w:bCs/>
                      <w:sz w:val="24"/>
                      <w:szCs w:val="24"/>
                      <w:lang w:eastAsia="en-US"/>
                    </w:rPr>
                  </w:pPr>
                  <w:r w:rsidRPr="00043454">
                    <w:rPr>
                      <w:b/>
                      <w:bCs/>
                      <w:sz w:val="24"/>
                      <w:szCs w:val="24"/>
                    </w:rPr>
                    <w:t>10</w:t>
                  </w:r>
                </w:p>
              </w:tc>
            </w:tr>
            <w:tr w:rsidR="00C16CA1" w:rsidRPr="00043454" w14:paraId="324724D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6BA7084"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97B49ED"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9CFD7FE"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359E35B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80874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AD26CB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5A050C3"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684ECE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E5D9B21" w14:textId="77777777"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18153C53"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1B7EF0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859C63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7154028"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54B471F"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3F4198C"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60A65F4E"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481E424"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619FAB8"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DB41CD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C24BB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5DF00B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72A915E"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17A1C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6A171A6"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9A311AB" w14:textId="77777777"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14:paraId="2FE9C143" w14:textId="77777777" w:rsidR="00C16CA1" w:rsidRPr="00043454" w:rsidRDefault="00C16CA1">
                  <w:pPr>
                    <w:widowControl/>
                    <w:autoSpaceDE/>
                    <w:autoSpaceDN/>
                    <w:adjustRightInd/>
                    <w:rPr>
                      <w:sz w:val="24"/>
                      <w:szCs w:val="24"/>
                    </w:rPr>
                  </w:pPr>
                </w:p>
              </w:tc>
              <w:tc>
                <w:tcPr>
                  <w:tcW w:w="9980" w:type="dxa"/>
                  <w:vAlign w:val="center"/>
                </w:tcPr>
                <w:p w14:paraId="35A7EFA6"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1937D6C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A91A593" w14:textId="77777777"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4089E20D"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4B1EB10"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8936C3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AABB561"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85A0893"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3107F467"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E60985E"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E377573"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A17880" w14:textId="77777777"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4D98710F" w14:textId="77777777"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6C362CE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564B6A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3BF71A5"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277861B"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134A6FB"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AC230D4"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36D81753"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B038A9F"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1E9A377"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B3104CB" w14:textId="77777777"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14:paraId="12919D44"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774AF20C"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21E00BF7"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BF69EF6"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F3D0A8D"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3CA8C21"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1C6E9DB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AA5332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EA7FF17"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F1D75E"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76E3D0E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B37BBE7" w14:textId="77777777"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1430571A"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D8A2D2E"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8F4020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3FF5303"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5206CF7"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800EF2A"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09BE0BE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CD24C65"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C978C3"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E2AA1E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492560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CFAA048" w14:textId="77777777"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65E3D946"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1133AA7"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9739F7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ADBAB35" w14:textId="77777777"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3843E79F"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201990A9"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0FCF6B54"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3553761" w14:textId="77777777"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14:paraId="173A511E"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3346AD50"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77359E3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3BA7EEA"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4A39E31"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3F886B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0549D7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92A355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34D83F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CD0494"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05F2BCDC"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F03BF4E" w14:textId="77777777"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2DCF0202"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798CC510"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870FBD0"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1791DED"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E7DCBE3"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B03A58B"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69474CAB"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4C440509"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881FE30"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E01620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61BC57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747021"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7FE777B"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83A8D31"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A78D33A"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F551AFA" w14:textId="77777777"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EF8E760" w14:textId="77777777"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DD11FC6"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7ABCB6DC"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34BFFE26" w14:textId="77777777"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14:paraId="4485C4C2" w14:textId="77777777"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14:paraId="5ADA0EDB" w14:textId="77777777" w:rsidR="00C16CA1" w:rsidRPr="00043454" w:rsidRDefault="00C16CA1" w:rsidP="00937437">
                  <w:pPr>
                    <w:jc w:val="center"/>
                    <w:rPr>
                      <w:b/>
                      <w:bCs/>
                      <w:sz w:val="24"/>
                      <w:szCs w:val="24"/>
                      <w:lang w:eastAsia="en-US"/>
                    </w:rPr>
                  </w:pPr>
                  <w:r w:rsidRPr="00043454">
                    <w:rPr>
                      <w:b/>
                      <w:bCs/>
                      <w:sz w:val="24"/>
                      <w:szCs w:val="24"/>
                    </w:rPr>
                    <w:t>72</w:t>
                  </w:r>
                </w:p>
              </w:tc>
            </w:tr>
            <w:tr w:rsidR="00C16CA1" w:rsidRPr="00043454" w14:paraId="213FC832"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84C58F3" w14:textId="77777777"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3FD25EF" w14:textId="77777777"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1A542DA"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4C0276F1"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599DBE9" w14:textId="77777777"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4A9643C0"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B1E8E2" w14:textId="77777777"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14:paraId="4CEDA8D3"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26EFF272" w14:textId="77777777" w:rsidR="00C16CA1" w:rsidRPr="00043454" w:rsidRDefault="00C16CA1" w:rsidP="0089618D">
                  <w:pPr>
                    <w:jc w:val="center"/>
                    <w:rPr>
                      <w:sz w:val="24"/>
                      <w:szCs w:val="24"/>
                      <w:lang w:eastAsia="en-US"/>
                    </w:rPr>
                  </w:pPr>
                  <w:bookmarkStart w:id="1" w:name="RANGE!A37"/>
                  <w:bookmarkEnd w:id="1"/>
                  <w:r w:rsidRPr="00043454">
                    <w:rPr>
                      <w:sz w:val="24"/>
                      <w:szCs w:val="24"/>
                    </w:rPr>
                    <w:t>Контроль (зачет)</w:t>
                  </w:r>
                </w:p>
              </w:tc>
              <w:tc>
                <w:tcPr>
                  <w:tcW w:w="460" w:type="dxa"/>
                  <w:tcBorders>
                    <w:bottom w:val="single" w:sz="8" w:space="0" w:color="auto"/>
                  </w:tcBorders>
                  <w:shd w:val="clear" w:color="auto" w:fill="595959"/>
                  <w:vAlign w:val="center"/>
                  <w:hideMark/>
                </w:tcPr>
                <w:p w14:paraId="5E34C672" w14:textId="77777777"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9ADE4B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0F2D4B5B"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57B09EF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2DCFAA26"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12BF38AB" w14:textId="77777777" w:rsidR="00C16CA1" w:rsidRPr="00043454" w:rsidRDefault="00C16CA1" w:rsidP="00937437">
                  <w:pPr>
                    <w:jc w:val="center"/>
                    <w:rPr>
                      <w:b/>
                      <w:bCs/>
                      <w:sz w:val="24"/>
                      <w:szCs w:val="24"/>
                      <w:lang w:eastAsia="en-US"/>
                    </w:rPr>
                  </w:pPr>
                  <w:bookmarkStart w:id="2" w:name="RANGE!H37"/>
                  <w:bookmarkEnd w:id="2"/>
                  <w:r w:rsidRPr="00043454">
                    <w:rPr>
                      <w:b/>
                      <w:bCs/>
                      <w:sz w:val="24"/>
                      <w:szCs w:val="24"/>
                    </w:rPr>
                    <w:t>-</w:t>
                  </w:r>
                </w:p>
              </w:tc>
            </w:tr>
            <w:tr w:rsidR="00C16CA1" w:rsidRPr="00043454" w14:paraId="02109122"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472830A" w14:textId="77777777" w:rsidR="00C16CA1" w:rsidRPr="00043454" w:rsidRDefault="00C16CA1" w:rsidP="0089618D">
                  <w:pPr>
                    <w:jc w:val="center"/>
                    <w:rPr>
                      <w:sz w:val="24"/>
                      <w:szCs w:val="24"/>
                      <w:lang w:eastAsia="en-US"/>
                    </w:rPr>
                  </w:pPr>
                  <w:bookmarkStart w:id="3" w:name="RANGE!A38"/>
                  <w:bookmarkEnd w:id="3"/>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4819EF0C" w14:textId="77777777"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5F4861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30C8D4F5"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239E821D"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2F2547A"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9F79CD"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509C68F1" w14:textId="77777777" w:rsidR="007E46F0" w:rsidRPr="00043454" w:rsidRDefault="007E46F0" w:rsidP="0089618D">
            <w:pPr>
              <w:jc w:val="center"/>
              <w:rPr>
                <w:sz w:val="24"/>
                <w:szCs w:val="24"/>
              </w:rPr>
            </w:pPr>
          </w:p>
        </w:tc>
      </w:tr>
      <w:tr w:rsidR="007E46F0" w:rsidRPr="00043454" w14:paraId="769D450C"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1DC05583" w14:textId="77777777" w:rsidR="007E46F0" w:rsidRPr="00043454" w:rsidRDefault="007E46F0" w:rsidP="0089618D">
            <w:pPr>
              <w:rPr>
                <w:sz w:val="24"/>
                <w:szCs w:val="24"/>
              </w:rPr>
            </w:pPr>
          </w:p>
        </w:tc>
      </w:tr>
    </w:tbl>
    <w:p w14:paraId="0A6EE1FC" w14:textId="77777777" w:rsidR="00DA489D" w:rsidRPr="00043454" w:rsidRDefault="00DA489D" w:rsidP="00DA489D">
      <w:pPr>
        <w:tabs>
          <w:tab w:val="left" w:pos="900"/>
        </w:tabs>
        <w:jc w:val="both"/>
        <w:rPr>
          <w:b/>
          <w:sz w:val="24"/>
          <w:szCs w:val="24"/>
        </w:rPr>
      </w:pPr>
    </w:p>
    <w:p w14:paraId="5AE04781" w14:textId="77777777" w:rsidR="00DA489D" w:rsidRPr="00043454" w:rsidRDefault="00DA489D" w:rsidP="00DA489D">
      <w:pPr>
        <w:tabs>
          <w:tab w:val="left" w:pos="900"/>
        </w:tabs>
        <w:jc w:val="both"/>
        <w:rPr>
          <w:b/>
          <w:sz w:val="24"/>
          <w:szCs w:val="24"/>
        </w:rPr>
      </w:pPr>
    </w:p>
    <w:p w14:paraId="6923FA3A" w14:textId="77777777"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14:paraId="418A964C"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14:paraId="47A66470" w14:textId="77777777"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14:paraId="24435F29" w14:textId="77777777"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14:paraId="23B200B6" w14:textId="77777777"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14:paraId="5567ED89" w14:textId="77777777"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14:paraId="0F107A3D" w14:textId="77777777"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14:paraId="062E24FF" w14:textId="77777777"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14:paraId="334DEBE8" w14:textId="77777777"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14:paraId="4F5FEFA2" w14:textId="77777777"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14:paraId="2E78F737" w14:textId="77777777"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14:paraId="71B0B8E4" w14:textId="77777777"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14:paraId="5947038B"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ED1FF95" w14:textId="77777777"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14:paraId="5534738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145FD4A0" w14:textId="77777777"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B6CAB88"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2FD5D17"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CE92FA5"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8D5A32E"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36E21E89"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BBA4D4E"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7C8C9FFA"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5840620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8FE510F"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F78791B"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BCAAD52"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967D23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EF8875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F6DA62C"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A9FB033"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9E22A4A" w14:textId="77777777"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14:paraId="347D2516"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40048C6B"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098BAD0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4E79BC4F"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F3A0994"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08E354D"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4B655F27"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B377D93"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D96391"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0CD9290"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97C4C78"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08E6D3C"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301883E"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CD4664D"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FD35493"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B004A71" w14:textId="77777777"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25347A6A"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948F22C"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2E7F6EA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9C3FEDC"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1F153F1A"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0D22819E"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5E921ED9"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96084DC"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6D5D6B2"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49A3E4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C54454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F23E3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4A5971"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6560F33"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1FD38390"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26B64679" w14:textId="77777777"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39BA490E"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A91614C"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64E77D3"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B57C3F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1061E12"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52BC609F"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2208784F"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106AEFF3"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83FF70"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FEB546F"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13242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5DDEEE"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33E1B3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0A7D7A3"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4B0D92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39FC3E59" w14:textId="77777777"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14:paraId="1CF0B965"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5A052218"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1F9DAB9"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948A32E"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2A8E97D"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151228B8"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3B394A02"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F88BEB6"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090F79"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2A3A07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A502430"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F89244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B4266C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D6EB59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253587E"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FD8F4A3" w14:textId="77777777"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14:paraId="612DD6BF" w14:textId="77777777" w:rsidR="00C16CA1" w:rsidRPr="00043454" w:rsidRDefault="00C16CA1">
                  <w:pPr>
                    <w:widowControl/>
                    <w:autoSpaceDE/>
                    <w:autoSpaceDN/>
                    <w:adjustRightInd/>
                    <w:rPr>
                      <w:sz w:val="24"/>
                      <w:szCs w:val="24"/>
                    </w:rPr>
                  </w:pPr>
                </w:p>
              </w:tc>
              <w:tc>
                <w:tcPr>
                  <w:tcW w:w="9980" w:type="dxa"/>
                  <w:vAlign w:val="center"/>
                </w:tcPr>
                <w:p w14:paraId="36944CCE" w14:textId="77777777"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14:paraId="4F82CB5A"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0276DBEE" w14:textId="77777777"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14:paraId="24DFDA35"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AC2E53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61DF73A6"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546481E4"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2ED7F8D2"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2E7166D5"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107F3A4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67C00A98"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D634D53"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59A366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25F1A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B52ED3"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BD2183D"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5F8AFDA"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794AA364"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BEB87D6" w14:textId="77777777"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14:paraId="15C718FA"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215E898"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6D88C46A"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2E4155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7314583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E882D9C" w14:textId="77777777" w:rsidR="00C16CA1" w:rsidRPr="00043454" w:rsidRDefault="00C16CA1" w:rsidP="00937437">
                  <w:pPr>
                    <w:jc w:val="center"/>
                    <w:rPr>
                      <w:b/>
                      <w:bCs/>
                      <w:sz w:val="24"/>
                      <w:szCs w:val="24"/>
                      <w:lang w:eastAsia="en-US"/>
                    </w:rPr>
                  </w:pPr>
                  <w:r w:rsidRPr="00043454">
                    <w:rPr>
                      <w:b/>
                      <w:bCs/>
                      <w:sz w:val="24"/>
                      <w:szCs w:val="24"/>
                    </w:rPr>
                    <w:t>8</w:t>
                  </w:r>
                </w:p>
              </w:tc>
            </w:tr>
            <w:tr w:rsidR="00C16CA1" w:rsidRPr="00043454" w14:paraId="3B08ABE6"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3F6B3EEB"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59A680"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A5529E8" w14:textId="77777777"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103585F9"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0614904"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3B1B0F"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89EAFC"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3616CBD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6B77530" w14:textId="77777777"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14:paraId="57179C16"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3FCBD62D"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09E4628E"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19A58BC6" w14:textId="77777777"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14:paraId="7EEFE884" w14:textId="77777777"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14:paraId="54B81BFE"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5494D6DC"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396FEE1"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2BCB64E"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CAAD3D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08E6CC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EFB735" w14:textId="77777777"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41542679"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454CEF8" w14:textId="77777777"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14:paraId="05BFAE07"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6D039CCC" w14:textId="77777777"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14:paraId="3EA32702"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141C5CF5"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F26E5B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246841A"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646BA40"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72641D29"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51EFCE4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583E709"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043095A"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6CAADA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8754926"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83E9FB"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DB41E58"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1FCFFD8"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42D51658"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77C90DDF" w14:textId="77777777"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772617EC"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0B70B8F1"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E73A0EE"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14:paraId="34F1D12F" w14:textId="77777777"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BF2C254" w14:textId="77777777"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14:paraId="6B15EA94" w14:textId="77777777" w:rsidR="00C16CA1" w:rsidRPr="00043454" w:rsidRDefault="00C16CA1" w:rsidP="00937437">
                  <w:pPr>
                    <w:jc w:val="center"/>
                    <w:rPr>
                      <w:b/>
                      <w:bCs/>
                      <w:sz w:val="24"/>
                      <w:szCs w:val="24"/>
                      <w:lang w:eastAsia="en-US"/>
                    </w:rPr>
                  </w:pPr>
                  <w:r w:rsidRPr="00043454">
                    <w:rPr>
                      <w:b/>
                      <w:bCs/>
                      <w:sz w:val="24"/>
                      <w:szCs w:val="24"/>
                    </w:rPr>
                    <w:t>6</w:t>
                  </w:r>
                </w:p>
              </w:tc>
            </w:tr>
            <w:tr w:rsidR="00C16CA1" w:rsidRPr="00043454" w14:paraId="4AC3DD75"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03C6FB13"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39AB7DC"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18C2FFD"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A19D82C"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C86F2F7" w14:textId="77777777"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023C58C"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75E6135" w14:textId="77777777"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14:paraId="6C05588E" w14:textId="77777777"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14:paraId="5713BBFA" w14:textId="77777777"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B1F43EF" w14:textId="77777777"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14:paraId="697DE0B1" w14:textId="77777777"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14:paraId="1D21E156" w14:textId="77777777"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14:paraId="37CE5D76" w14:textId="77777777"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14:paraId="02E43AB5" w14:textId="77777777"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14:paraId="08ACE622" w14:textId="77777777" w:rsidR="00C16CA1" w:rsidRPr="00043454" w:rsidRDefault="00C16CA1" w:rsidP="00937437">
                  <w:pPr>
                    <w:jc w:val="center"/>
                    <w:rPr>
                      <w:b/>
                      <w:bCs/>
                      <w:sz w:val="24"/>
                      <w:szCs w:val="24"/>
                      <w:lang w:eastAsia="en-US"/>
                    </w:rPr>
                  </w:pPr>
                  <w:r w:rsidRPr="00043454">
                    <w:rPr>
                      <w:b/>
                      <w:bCs/>
                      <w:sz w:val="24"/>
                      <w:szCs w:val="24"/>
                    </w:rPr>
                    <w:t>68</w:t>
                  </w:r>
                </w:p>
              </w:tc>
            </w:tr>
            <w:tr w:rsidR="00C16CA1" w:rsidRPr="00043454" w14:paraId="3C280238" w14:textId="77777777"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14:paraId="242324E2" w14:textId="77777777"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34AAC9E" w14:textId="77777777"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2CD2449"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62F5B3CC" w14:textId="77777777"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6FF8A8E" w14:textId="77777777"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4731D37"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34803A" w14:textId="77777777"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14:paraId="07C990B6"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65E9ED51" w14:textId="77777777"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14:paraId="5A42277F" w14:textId="77777777"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36F222A2"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02275F1F"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14:paraId="3B78D991" w14:textId="77777777"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14:paraId="263F5716" w14:textId="77777777"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14:paraId="66FCB571" w14:textId="77777777" w:rsidR="00C16CA1" w:rsidRPr="00043454" w:rsidRDefault="00C16CA1" w:rsidP="00937437">
                  <w:pPr>
                    <w:jc w:val="center"/>
                    <w:rPr>
                      <w:b/>
                      <w:bCs/>
                      <w:sz w:val="24"/>
                      <w:szCs w:val="24"/>
                      <w:lang w:eastAsia="en-US"/>
                    </w:rPr>
                  </w:pPr>
                  <w:r w:rsidRPr="00043454">
                    <w:rPr>
                      <w:b/>
                      <w:bCs/>
                      <w:sz w:val="24"/>
                      <w:szCs w:val="24"/>
                    </w:rPr>
                    <w:t>4</w:t>
                  </w:r>
                </w:p>
              </w:tc>
            </w:tr>
            <w:tr w:rsidR="00C16CA1" w:rsidRPr="00043454" w14:paraId="0A4E7696" w14:textId="77777777"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14:paraId="5AC155BB" w14:textId="77777777"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14:paraId="4602C8F1" w14:textId="77777777"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73E38F81"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7C052C6A"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14:paraId="6D85D5B7" w14:textId="77777777"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264CD62" w14:textId="77777777"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02804D7" w14:textId="77777777" w:rsidR="00C16CA1" w:rsidRPr="00043454" w:rsidRDefault="00C16CA1" w:rsidP="00937437">
                  <w:pPr>
                    <w:jc w:val="center"/>
                    <w:rPr>
                      <w:b/>
                      <w:bCs/>
                      <w:i/>
                      <w:iCs/>
                      <w:sz w:val="24"/>
                      <w:szCs w:val="24"/>
                      <w:lang w:eastAsia="en-US"/>
                    </w:rPr>
                  </w:pPr>
                  <w:r w:rsidRPr="00043454">
                    <w:rPr>
                      <w:b/>
                      <w:bCs/>
                      <w:i/>
                      <w:iCs/>
                      <w:sz w:val="24"/>
                      <w:szCs w:val="24"/>
                    </w:rPr>
                    <w:t>72</w:t>
                  </w:r>
                </w:p>
              </w:tc>
            </w:tr>
          </w:tbl>
          <w:p w14:paraId="7F282118" w14:textId="77777777" w:rsidR="00EA2870" w:rsidRPr="00043454" w:rsidRDefault="00EA2870" w:rsidP="006E150D">
            <w:pPr>
              <w:jc w:val="center"/>
              <w:rPr>
                <w:sz w:val="24"/>
                <w:szCs w:val="24"/>
              </w:rPr>
            </w:pPr>
          </w:p>
        </w:tc>
      </w:tr>
    </w:tbl>
    <w:p w14:paraId="7CB4AFC2" w14:textId="77777777" w:rsidR="00AF61EB" w:rsidRPr="00043454" w:rsidRDefault="00AF61EB" w:rsidP="00AF61EB">
      <w:pPr>
        <w:tabs>
          <w:tab w:val="left" w:pos="900"/>
        </w:tabs>
        <w:jc w:val="both"/>
        <w:rPr>
          <w:b/>
          <w:sz w:val="24"/>
          <w:szCs w:val="24"/>
        </w:rPr>
      </w:pPr>
    </w:p>
    <w:p w14:paraId="3AC790A0" w14:textId="77777777" w:rsidR="00AF61EB" w:rsidRPr="00043454" w:rsidRDefault="00AF61EB" w:rsidP="00AF61EB">
      <w:pPr>
        <w:tabs>
          <w:tab w:val="left" w:pos="900"/>
        </w:tabs>
        <w:jc w:val="both"/>
        <w:rPr>
          <w:b/>
          <w:sz w:val="24"/>
          <w:szCs w:val="24"/>
        </w:rPr>
      </w:pPr>
    </w:p>
    <w:p w14:paraId="15041A60" w14:textId="77777777" w:rsidR="00AF61EB" w:rsidRPr="00B31468" w:rsidRDefault="00AF61EB" w:rsidP="00AF61EB">
      <w:pPr>
        <w:tabs>
          <w:tab w:val="left" w:pos="900"/>
        </w:tabs>
        <w:jc w:val="both"/>
        <w:rPr>
          <w:b/>
        </w:rPr>
      </w:pPr>
    </w:p>
    <w:p w14:paraId="59749CF4" w14:textId="77777777" w:rsidR="00B40AFE" w:rsidRPr="00B31468" w:rsidRDefault="00B40AFE" w:rsidP="00B40AFE">
      <w:pPr>
        <w:ind w:firstLine="709"/>
        <w:jc w:val="both"/>
        <w:rPr>
          <w:b/>
          <w:i/>
        </w:rPr>
      </w:pPr>
      <w:r w:rsidRPr="00B31468">
        <w:rPr>
          <w:b/>
          <w:i/>
        </w:rPr>
        <w:t>* Примечания:</w:t>
      </w:r>
    </w:p>
    <w:p w14:paraId="69B632CD" w14:textId="77777777"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0DC7CD79" w14:textId="77777777"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45225D1E" w14:textId="77777777"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14:paraId="525B30A6" w14:textId="77777777"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14:paraId="0F662799" w14:textId="77777777"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5D09E382" w14:textId="77777777"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5F69E4A4" w14:textId="77777777"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7C754F6D" w14:textId="77777777"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B74FF5C" w14:textId="77777777" w:rsidR="007F4B97" w:rsidRPr="00043454" w:rsidRDefault="007F4B97" w:rsidP="00B31468">
      <w:pPr>
        <w:ind w:firstLine="709"/>
        <w:jc w:val="both"/>
        <w:rPr>
          <w:b/>
          <w:sz w:val="24"/>
          <w:szCs w:val="24"/>
        </w:rPr>
      </w:pPr>
    </w:p>
    <w:p w14:paraId="12754285" w14:textId="77777777"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14:paraId="3785907B" w14:textId="77777777"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1A047FF3" w14:textId="77777777" w:rsidR="00B40AFE" w:rsidRPr="00043454" w:rsidRDefault="00B40AFE" w:rsidP="00B40AFE">
      <w:pPr>
        <w:ind w:right="162"/>
        <w:jc w:val="both"/>
        <w:rPr>
          <w:b/>
          <w:sz w:val="24"/>
          <w:szCs w:val="24"/>
        </w:rPr>
      </w:pPr>
    </w:p>
    <w:p w14:paraId="39AD48C5" w14:textId="77777777"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14:paraId="47CD8FF2" w14:textId="77777777" w:rsidR="00B40AFE" w:rsidRPr="00043454" w:rsidRDefault="00B40AFE" w:rsidP="00B40AFE">
      <w:pPr>
        <w:ind w:right="162"/>
        <w:jc w:val="both"/>
        <w:rPr>
          <w:b/>
          <w:sz w:val="24"/>
          <w:szCs w:val="24"/>
        </w:rPr>
      </w:pPr>
    </w:p>
    <w:p w14:paraId="341823B6" w14:textId="77777777"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1D1ECD11" w14:textId="77777777" w:rsidR="00B40AFE" w:rsidRPr="00043454" w:rsidRDefault="00B40AFE" w:rsidP="00B40AFE">
      <w:pPr>
        <w:widowControl/>
        <w:autoSpaceDE/>
        <w:autoSpaceDN/>
        <w:adjustRightInd/>
        <w:ind w:right="63"/>
        <w:jc w:val="both"/>
        <w:rPr>
          <w:b/>
          <w:sz w:val="24"/>
          <w:szCs w:val="24"/>
        </w:rPr>
      </w:pPr>
    </w:p>
    <w:p w14:paraId="41ADD7BF" w14:textId="77777777"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453A9AAB" w14:textId="77777777" w:rsidR="00B40AFE" w:rsidRPr="00043454" w:rsidRDefault="00B40AFE" w:rsidP="00B40AFE">
      <w:pPr>
        <w:widowControl/>
        <w:autoSpaceDE/>
        <w:autoSpaceDN/>
        <w:adjustRightInd/>
        <w:ind w:right="63"/>
        <w:jc w:val="both"/>
        <w:rPr>
          <w:b/>
          <w:sz w:val="24"/>
          <w:szCs w:val="24"/>
        </w:rPr>
      </w:pPr>
    </w:p>
    <w:p w14:paraId="744C7B9E" w14:textId="77777777"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14:paraId="352F5303" w14:textId="77777777" w:rsidR="00F568DF" w:rsidRDefault="00F568DF" w:rsidP="00B40AFE">
      <w:pPr>
        <w:widowControl/>
        <w:autoSpaceDE/>
        <w:autoSpaceDN/>
        <w:adjustRightInd/>
        <w:ind w:right="63"/>
        <w:jc w:val="both"/>
        <w:rPr>
          <w:sz w:val="24"/>
          <w:szCs w:val="24"/>
        </w:rPr>
      </w:pPr>
    </w:p>
    <w:p w14:paraId="7390623E" w14:textId="77777777"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14:paraId="0515E1A8" w14:textId="77777777" w:rsidR="00B40AFE" w:rsidRPr="00043454" w:rsidRDefault="00B40AFE" w:rsidP="00B40AFE">
      <w:pPr>
        <w:widowControl/>
        <w:autoSpaceDE/>
        <w:autoSpaceDN/>
        <w:adjustRightInd/>
        <w:ind w:right="63"/>
        <w:rPr>
          <w:sz w:val="24"/>
          <w:szCs w:val="24"/>
        </w:rPr>
      </w:pPr>
    </w:p>
    <w:p w14:paraId="337EAAB2" w14:textId="77777777"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1D673F24" w14:textId="77777777" w:rsidR="00B40AFE" w:rsidRPr="00043454" w:rsidRDefault="00B40AFE" w:rsidP="00B40AFE">
      <w:pPr>
        <w:pStyle w:val="30"/>
        <w:spacing w:after="0"/>
        <w:ind w:left="0"/>
        <w:jc w:val="both"/>
        <w:rPr>
          <w:sz w:val="24"/>
          <w:szCs w:val="24"/>
        </w:rPr>
      </w:pPr>
    </w:p>
    <w:p w14:paraId="1CEDFEB4" w14:textId="77777777"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715102D3" w14:textId="77777777" w:rsidR="00B40AFE" w:rsidRPr="00043454" w:rsidRDefault="00B40AFE" w:rsidP="00B40AFE">
      <w:pPr>
        <w:pStyle w:val="20"/>
        <w:spacing w:after="0" w:line="240" w:lineRule="auto"/>
        <w:rPr>
          <w:b/>
          <w:sz w:val="24"/>
          <w:szCs w:val="24"/>
        </w:rPr>
      </w:pPr>
    </w:p>
    <w:p w14:paraId="4BE644C6" w14:textId="77777777"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5BE93DF7" w14:textId="77777777" w:rsidR="00B40AFE" w:rsidRPr="00043454" w:rsidRDefault="00B40AFE" w:rsidP="00B40AFE">
      <w:pPr>
        <w:jc w:val="both"/>
        <w:rPr>
          <w:b/>
          <w:sz w:val="24"/>
          <w:szCs w:val="24"/>
        </w:rPr>
      </w:pPr>
    </w:p>
    <w:p w14:paraId="1DFB0500" w14:textId="77777777"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41FB836D" w14:textId="77777777" w:rsidR="00FC40D0" w:rsidRDefault="00FC40D0" w:rsidP="00F803A3">
      <w:pPr>
        <w:tabs>
          <w:tab w:val="left" w:pos="900"/>
        </w:tabs>
        <w:ind w:firstLine="709"/>
        <w:jc w:val="both"/>
        <w:rPr>
          <w:b/>
          <w:sz w:val="24"/>
          <w:szCs w:val="24"/>
        </w:rPr>
      </w:pPr>
    </w:p>
    <w:p w14:paraId="68EDCFCD" w14:textId="77777777"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14:paraId="0649D833" w14:textId="6D37F009"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E2693B">
        <w:rPr>
          <w:rFonts w:ascii="Times New Roman" w:hAnsi="Times New Roman"/>
          <w:sz w:val="24"/>
          <w:szCs w:val="24"/>
        </w:rPr>
        <w:t>4</w:t>
      </w:r>
      <w:r w:rsidRPr="00B05495">
        <w:rPr>
          <w:rFonts w:ascii="Times New Roman" w:hAnsi="Times New Roman"/>
          <w:sz w:val="24"/>
          <w:szCs w:val="24"/>
        </w:rPr>
        <w:t xml:space="preserve">. </w:t>
      </w:r>
    </w:p>
    <w:p w14:paraId="59F7BF25" w14:textId="77777777"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14:paraId="106CC523" w14:textId="77777777"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7D38943" w14:textId="77777777"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14:paraId="494595FF" w14:textId="77777777" w:rsidR="007865CB" w:rsidRPr="00043454" w:rsidRDefault="007865CB" w:rsidP="00705FB5">
      <w:pPr>
        <w:jc w:val="both"/>
        <w:rPr>
          <w:rFonts w:eastAsia="Calibri"/>
          <w:b/>
          <w:sz w:val="24"/>
          <w:szCs w:val="24"/>
        </w:rPr>
      </w:pPr>
    </w:p>
    <w:p w14:paraId="0D983C7E" w14:textId="77777777"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14:paraId="245573FC" w14:textId="77777777"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14:paraId="7D4F4596" w14:textId="219ECFB3"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3D2CFB">
          <w:rPr>
            <w:rStyle w:val="a7"/>
            <w:sz w:val="24"/>
            <w:szCs w:val="24"/>
          </w:rPr>
          <w:t>http://www.iprbookshop.ru/76343.html</w:t>
        </w:r>
      </w:hyperlink>
    </w:p>
    <w:p w14:paraId="652D90CA" w14:textId="4F76A9CA"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3D2CFB">
          <w:rPr>
            <w:rStyle w:val="a7"/>
            <w:sz w:val="24"/>
            <w:szCs w:val="24"/>
          </w:rPr>
          <w:t>http://www.iprbookshop.ru/71053.html</w:t>
        </w:r>
      </w:hyperlink>
    </w:p>
    <w:p w14:paraId="2018749E" w14:textId="77777777" w:rsidR="0086496C" w:rsidRPr="0089656B" w:rsidRDefault="0086496C" w:rsidP="0086496C">
      <w:pPr>
        <w:widowControl/>
        <w:tabs>
          <w:tab w:val="left" w:pos="406"/>
        </w:tabs>
        <w:autoSpaceDE/>
        <w:adjustRightInd/>
        <w:ind w:firstLine="709"/>
        <w:jc w:val="both"/>
        <w:rPr>
          <w:b/>
          <w:bCs/>
          <w:i/>
          <w:sz w:val="24"/>
          <w:szCs w:val="24"/>
        </w:rPr>
      </w:pPr>
    </w:p>
    <w:p w14:paraId="653EA611" w14:textId="77777777"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14:paraId="2F75BDC2" w14:textId="2DB2E644"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3D2CFB">
          <w:rPr>
            <w:rStyle w:val="a7"/>
            <w:sz w:val="24"/>
            <w:szCs w:val="24"/>
          </w:rPr>
          <w:t>http://www.iprbookshop.ru/81846.html</w:t>
        </w:r>
      </w:hyperlink>
    </w:p>
    <w:p w14:paraId="52FD7E50" w14:textId="22F2EDC8"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3D2CFB">
          <w:rPr>
            <w:rStyle w:val="a7"/>
            <w:sz w:val="24"/>
            <w:szCs w:val="24"/>
          </w:rPr>
          <w:t>http://www.iprbookshop.ru/51874.html</w:t>
        </w:r>
      </w:hyperlink>
    </w:p>
    <w:p w14:paraId="61E39DCD" w14:textId="46FB239F"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3D2CFB">
          <w:rPr>
            <w:rStyle w:val="a7"/>
            <w:sz w:val="24"/>
            <w:szCs w:val="24"/>
          </w:rPr>
          <w:t>http://www.iprbookshop.ru/59810.html</w:t>
        </w:r>
      </w:hyperlink>
    </w:p>
    <w:p w14:paraId="74299A09" w14:textId="64F886E4"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3D2CFB">
          <w:rPr>
            <w:rStyle w:val="a7"/>
            <w:sz w:val="24"/>
            <w:szCs w:val="24"/>
          </w:rPr>
          <w:t>http://www.iprbookshop.ru/51640.html</w:t>
        </w:r>
      </w:hyperlink>
    </w:p>
    <w:p w14:paraId="7B073FEE" w14:textId="77777777" w:rsidR="007F4B97" w:rsidRPr="00043454" w:rsidRDefault="007F4B97" w:rsidP="00705FB5">
      <w:pPr>
        <w:keepNext/>
        <w:widowControl/>
        <w:tabs>
          <w:tab w:val="left" w:pos="708"/>
        </w:tabs>
        <w:autoSpaceDE/>
        <w:adjustRightInd/>
        <w:jc w:val="both"/>
        <w:rPr>
          <w:i/>
          <w:sz w:val="24"/>
          <w:szCs w:val="24"/>
        </w:rPr>
      </w:pPr>
    </w:p>
    <w:p w14:paraId="602C869E" w14:textId="77777777"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14:paraId="273550AA" w14:textId="0E72B5CD"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3D2CFB">
          <w:rPr>
            <w:rStyle w:val="a7"/>
            <w:rFonts w:ascii="Times New Roman" w:hAnsi="Times New Roman"/>
            <w:sz w:val="24"/>
            <w:szCs w:val="24"/>
          </w:rPr>
          <w:t>http://www.iprbookshop.ru</w:t>
        </w:r>
      </w:hyperlink>
    </w:p>
    <w:p w14:paraId="43644780" w14:textId="1F969453"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3D2CFB">
          <w:rPr>
            <w:rStyle w:val="a7"/>
            <w:rFonts w:ascii="Times New Roman" w:hAnsi="Times New Roman"/>
            <w:sz w:val="24"/>
            <w:szCs w:val="24"/>
          </w:rPr>
          <w:t>http://biblio-online.ru</w:t>
        </w:r>
      </w:hyperlink>
    </w:p>
    <w:p w14:paraId="7917C6BF" w14:textId="5433BD28"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3D2CFB">
          <w:rPr>
            <w:rStyle w:val="a7"/>
            <w:rFonts w:ascii="Times New Roman" w:hAnsi="Times New Roman"/>
            <w:sz w:val="24"/>
            <w:szCs w:val="24"/>
          </w:rPr>
          <w:t>http://window.edu.ru/</w:t>
        </w:r>
      </w:hyperlink>
    </w:p>
    <w:p w14:paraId="20309802" w14:textId="35354186"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3D2CFB">
          <w:rPr>
            <w:rStyle w:val="a7"/>
            <w:rFonts w:ascii="Times New Roman" w:hAnsi="Times New Roman"/>
            <w:sz w:val="24"/>
            <w:szCs w:val="24"/>
          </w:rPr>
          <w:t>http://elibrary.ru</w:t>
        </w:r>
      </w:hyperlink>
    </w:p>
    <w:p w14:paraId="034439B4" w14:textId="0956A328"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3D2CFB">
          <w:rPr>
            <w:rStyle w:val="a7"/>
            <w:rFonts w:ascii="Times New Roman" w:hAnsi="Times New Roman"/>
            <w:sz w:val="24"/>
            <w:szCs w:val="24"/>
          </w:rPr>
          <w:t>http://www.sciencedirect.com</w:t>
        </w:r>
      </w:hyperlink>
    </w:p>
    <w:p w14:paraId="6B6671F9" w14:textId="7777777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894028">
          <w:rPr>
            <w:rStyle w:val="a7"/>
            <w:rFonts w:ascii="Times New Roman" w:hAnsi="Times New Roman"/>
            <w:sz w:val="24"/>
            <w:szCs w:val="24"/>
          </w:rPr>
          <w:t>www.edu.ru</w:t>
        </w:r>
      </w:hyperlink>
    </w:p>
    <w:p w14:paraId="542F5784" w14:textId="24D6FDA1"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3D2CFB">
          <w:rPr>
            <w:rStyle w:val="a7"/>
            <w:rFonts w:ascii="Times New Roman" w:hAnsi="Times New Roman"/>
            <w:sz w:val="24"/>
            <w:szCs w:val="24"/>
          </w:rPr>
          <w:t>http://journals.cambridge.org</w:t>
        </w:r>
      </w:hyperlink>
    </w:p>
    <w:p w14:paraId="373D4FAD" w14:textId="12884903"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3D2CFB">
          <w:rPr>
            <w:rStyle w:val="a7"/>
            <w:rFonts w:ascii="Times New Roman" w:hAnsi="Times New Roman"/>
            <w:sz w:val="24"/>
            <w:szCs w:val="24"/>
          </w:rPr>
          <w:t>http://www.oxfordjoumals.org</w:t>
        </w:r>
      </w:hyperlink>
    </w:p>
    <w:p w14:paraId="462668D4" w14:textId="36DFABB2"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3D2CFB">
          <w:rPr>
            <w:rStyle w:val="a7"/>
            <w:rFonts w:ascii="Times New Roman" w:hAnsi="Times New Roman"/>
            <w:sz w:val="24"/>
            <w:szCs w:val="24"/>
          </w:rPr>
          <w:t>http://dic.academic.ru/</w:t>
        </w:r>
      </w:hyperlink>
    </w:p>
    <w:p w14:paraId="4A9063B5" w14:textId="7074D3C7"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3D2CFB">
          <w:rPr>
            <w:rStyle w:val="a7"/>
            <w:rFonts w:ascii="Times New Roman" w:hAnsi="Times New Roman"/>
            <w:sz w:val="24"/>
            <w:szCs w:val="24"/>
          </w:rPr>
          <w:t>http://www.benran.ru</w:t>
        </w:r>
      </w:hyperlink>
    </w:p>
    <w:p w14:paraId="204DF6AA" w14:textId="724E2629"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3D2CFB">
          <w:rPr>
            <w:rStyle w:val="a7"/>
            <w:rFonts w:ascii="Times New Roman" w:hAnsi="Times New Roman"/>
            <w:sz w:val="24"/>
            <w:szCs w:val="24"/>
          </w:rPr>
          <w:t>http://www.gks.ru</w:t>
        </w:r>
      </w:hyperlink>
    </w:p>
    <w:p w14:paraId="69FC9E6A" w14:textId="0EDC4D9E"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3D2CFB">
          <w:rPr>
            <w:rStyle w:val="a7"/>
            <w:rFonts w:ascii="Times New Roman" w:hAnsi="Times New Roman"/>
            <w:sz w:val="24"/>
            <w:szCs w:val="24"/>
          </w:rPr>
          <w:t>http://diss.rsl.ru</w:t>
        </w:r>
      </w:hyperlink>
    </w:p>
    <w:p w14:paraId="1B562D5D" w14:textId="2B0391EE"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D2CFB">
          <w:rPr>
            <w:rStyle w:val="a7"/>
            <w:rFonts w:ascii="Times New Roman" w:hAnsi="Times New Roman"/>
            <w:sz w:val="24"/>
            <w:szCs w:val="24"/>
          </w:rPr>
          <w:t>http://ru.spinform.ru</w:t>
        </w:r>
      </w:hyperlink>
    </w:p>
    <w:p w14:paraId="54170EFE" w14:textId="77777777"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14:paraId="13A707AF" w14:textId="77777777"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14:paraId="09DE7D26" w14:textId="77777777" w:rsidR="007F4B97" w:rsidRPr="00043454" w:rsidRDefault="007F4B97" w:rsidP="00705FB5">
      <w:pPr>
        <w:widowControl/>
        <w:autoSpaceDE/>
        <w:autoSpaceDN/>
        <w:adjustRightInd/>
        <w:contextualSpacing/>
        <w:jc w:val="both"/>
        <w:rPr>
          <w:rFonts w:eastAsia="Calibri"/>
          <w:sz w:val="24"/>
          <w:szCs w:val="24"/>
          <w:lang w:eastAsia="en-US"/>
        </w:rPr>
      </w:pPr>
    </w:p>
    <w:p w14:paraId="3773D39A" w14:textId="77777777"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14:paraId="718988A5" w14:textId="77777777"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14:paraId="444C09A4" w14:textId="77777777"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14:paraId="341AC167" w14:textId="77777777"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17A6AAF" w14:textId="77777777"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14:paraId="505B5C04" w14:textId="77777777"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BE5F83E" w14:textId="77777777"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14:paraId="20715252" w14:textId="77777777"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66FC791" w14:textId="77777777"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947CCDB" w14:textId="77777777"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28ADCD4" w14:textId="77777777"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344680D1" w14:textId="77777777"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FC89690" w14:textId="77777777"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14:paraId="1D44D47A" w14:textId="77777777"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4980EB4" w14:textId="77777777"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8790D0D" w14:textId="77777777"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6F6505D" w14:textId="77777777"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14:paraId="5275D2CE"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D250C92"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14:paraId="615FE772"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73EF946"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14:paraId="05EDCBC0"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14:paraId="0EAE25A6"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14:paraId="49E6FAD1" w14:textId="77777777"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D30EF87" w14:textId="77777777"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14:paraId="1961F273" w14:textId="77777777"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14:paraId="5D9EE889" w14:textId="77777777"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14:paraId="344BC9E7" w14:textId="77777777"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A8D7F9A" w14:textId="77777777"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14:paraId="01652B3D" w14:textId="77777777"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14:paraId="2138730B" w14:textId="77777777" w:rsidR="007F4B97" w:rsidRPr="00043454" w:rsidRDefault="007F4B97" w:rsidP="00A76E53">
      <w:pPr>
        <w:ind w:firstLine="709"/>
        <w:jc w:val="both"/>
        <w:rPr>
          <w:sz w:val="24"/>
          <w:szCs w:val="24"/>
        </w:rPr>
      </w:pPr>
    </w:p>
    <w:p w14:paraId="0DA22319" w14:textId="77777777"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0293A9B" w14:textId="77777777"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8BA1732" w14:textId="77777777"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14:paraId="4618DB47" w14:textId="77777777"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14:paraId="42A1098F" w14:textId="77777777"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14:paraId="36F899D4"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A321C8C"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7E3273"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7624EE7"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14:paraId="7179C7C3" w14:textId="77777777"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14:paraId="67F1677E"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14:paraId="331C3D18"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14:paraId="5D607FE8"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14:paraId="5A17DE57"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0B9A17F"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C756292" w14:textId="77777777"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14:paraId="4E536849" w14:textId="77777777"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14:paraId="70D48BE9"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14:paraId="25087038"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14:paraId="4FC5D083" w14:textId="77777777"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14:paraId="72DD05F5" w14:textId="77777777"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14:paraId="243A7613"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14:paraId="71D08A4B" w14:textId="77777777"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14:paraId="685665D1"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14:paraId="558CE575"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14:paraId="194B8DE0" w14:textId="77777777"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14:paraId="028E9216" w14:textId="77777777"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14:paraId="328702F3" w14:textId="77777777" w:rsidR="00CF2B2F" w:rsidRPr="00043454" w:rsidRDefault="00CF2B2F" w:rsidP="00705FB5">
      <w:pPr>
        <w:widowControl/>
        <w:autoSpaceDE/>
        <w:adjustRightInd/>
        <w:jc w:val="both"/>
        <w:rPr>
          <w:sz w:val="24"/>
          <w:szCs w:val="24"/>
        </w:rPr>
      </w:pPr>
    </w:p>
    <w:p w14:paraId="0088FD86" w14:textId="77777777"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2272AE9C" w14:textId="77777777"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4A1619A" w14:textId="77777777"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14:paraId="5E2A287F" w14:textId="77777777"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14:paraId="126086A4" w14:textId="77777777"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w:t>
      </w:r>
    </w:p>
    <w:p w14:paraId="1C19EBFD" w14:textId="77777777"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14:paraId="297F1B68" w14:textId="77777777"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14:paraId="0C4B3E19" w14:textId="77777777"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14:paraId="3D9A0C57" w14:textId="77777777"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14:paraId="59D8357A" w14:textId="77777777"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 xml:space="preserve"> </w:t>
      </w:r>
    </w:p>
    <w:p w14:paraId="56887B49" w14:textId="77777777" w:rsidR="00FE622B" w:rsidRPr="0018044B" w:rsidRDefault="00FE622B" w:rsidP="00FE622B">
      <w:pPr>
        <w:ind w:firstLine="709"/>
        <w:jc w:val="both"/>
        <w:rPr>
          <w:sz w:val="24"/>
          <w:szCs w:val="24"/>
        </w:rPr>
      </w:pPr>
      <w:r w:rsidRPr="0018044B">
        <w:rPr>
          <w:sz w:val="24"/>
          <w:szCs w:val="24"/>
        </w:rPr>
        <w:t>4. Для самостоятельной работы:</w:t>
      </w:r>
    </w:p>
    <w:p w14:paraId="4CEE83EC" w14:textId="331D589C"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3D2CFB">
          <w:rPr>
            <w:rStyle w:val="a7"/>
            <w:sz w:val="24"/>
            <w:szCs w:val="24"/>
          </w:rPr>
          <w:t>http://www.iprbookshop.ru</w:t>
        </w:r>
      </w:hyperlink>
      <w:r w:rsidRPr="0018044B">
        <w:rPr>
          <w:sz w:val="24"/>
          <w:szCs w:val="24"/>
        </w:rPr>
        <w:t xml:space="preserve"> и «ЭБС ЮРАЙТ» - режим доступа: </w:t>
      </w:r>
      <w:hyperlink w:history="1">
        <w:r w:rsidR="00894028">
          <w:rPr>
            <w:color w:val="0000FF"/>
            <w:sz w:val="24"/>
            <w:szCs w:val="24"/>
            <w:u w:val="single"/>
          </w:rPr>
          <w:t>www.biblio-online.ru</w:t>
        </w:r>
      </w:hyperlink>
      <w:r w:rsidRPr="0018044B">
        <w:rPr>
          <w:sz w:val="24"/>
          <w:szCs w:val="24"/>
        </w:rPr>
        <w:t>.</w:t>
      </w:r>
    </w:p>
    <w:p w14:paraId="7547DDDB" w14:textId="6A456AB4"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3D2CFB">
          <w:rPr>
            <w:rStyle w:val="a7"/>
            <w:sz w:val="24"/>
            <w:szCs w:val="24"/>
          </w:rPr>
          <w:t>http://www.iprbookshop.ru..</w:t>
        </w:r>
      </w:hyperlink>
      <w:r w:rsidRPr="0018044B">
        <w:rPr>
          <w:sz w:val="24"/>
          <w:szCs w:val="24"/>
        </w:rPr>
        <w:t>.</w:t>
      </w:r>
    </w:p>
    <w:p w14:paraId="611714B1" w14:textId="77777777"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14:paraId="4D81A723" w14:textId="77777777" w:rsidR="00FE622B" w:rsidRPr="0018044B" w:rsidRDefault="003D2CFB" w:rsidP="00FE622B">
      <w:pPr>
        <w:tabs>
          <w:tab w:val="center" w:pos="4677"/>
        </w:tabs>
        <w:jc w:val="both"/>
        <w:rPr>
          <w:sz w:val="24"/>
          <w:szCs w:val="24"/>
        </w:rPr>
      </w:pPr>
      <w:hyperlink w:history="1">
        <w:r w:rsidR="00894028">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14:paraId="01F5C595" w14:textId="77777777" w:rsidR="00FA5C55" w:rsidRPr="00043454" w:rsidRDefault="00FA5C55" w:rsidP="00FE622B">
      <w:pPr>
        <w:ind w:firstLine="709"/>
        <w:jc w:val="both"/>
        <w:rPr>
          <w:sz w:val="24"/>
          <w:szCs w:val="24"/>
        </w:rPr>
      </w:pPr>
    </w:p>
    <w:sectPr w:rsidR="00FA5C55" w:rsidRPr="00043454" w:rsidSect="00960E7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E089" w14:textId="77777777" w:rsidR="00960E7B" w:rsidRDefault="00960E7B" w:rsidP="00160BC1">
      <w:r>
        <w:separator/>
      </w:r>
    </w:p>
  </w:endnote>
  <w:endnote w:type="continuationSeparator" w:id="0">
    <w:p w14:paraId="05BF94E4" w14:textId="77777777" w:rsidR="00960E7B" w:rsidRDefault="00960E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3D28" w14:textId="77777777" w:rsidR="00960E7B" w:rsidRDefault="00960E7B" w:rsidP="00160BC1">
      <w:r>
        <w:separator/>
      </w:r>
    </w:p>
  </w:footnote>
  <w:footnote w:type="continuationSeparator" w:id="0">
    <w:p w14:paraId="2CD4A74E" w14:textId="77777777" w:rsidR="00960E7B" w:rsidRDefault="00960E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239C"/>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4828"/>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F11DE"/>
    <w:rsid w:val="00207E2E"/>
    <w:rsid w:val="00207FB7"/>
    <w:rsid w:val="00211C1B"/>
    <w:rsid w:val="0021550F"/>
    <w:rsid w:val="00231A49"/>
    <w:rsid w:val="00240A81"/>
    <w:rsid w:val="002422B6"/>
    <w:rsid w:val="00245199"/>
    <w:rsid w:val="00264B5B"/>
    <w:rsid w:val="002657BC"/>
    <w:rsid w:val="0027033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02129"/>
    <w:rsid w:val="0031328E"/>
    <w:rsid w:val="00315AB7"/>
    <w:rsid w:val="0032166A"/>
    <w:rsid w:val="00330957"/>
    <w:rsid w:val="0033546E"/>
    <w:rsid w:val="00340E8A"/>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D2CFB"/>
    <w:rsid w:val="00400491"/>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4028"/>
    <w:rsid w:val="0089618D"/>
    <w:rsid w:val="008A3A34"/>
    <w:rsid w:val="008B6331"/>
    <w:rsid w:val="008C5F3F"/>
    <w:rsid w:val="008D0774"/>
    <w:rsid w:val="008D23C8"/>
    <w:rsid w:val="008E5E59"/>
    <w:rsid w:val="009041BC"/>
    <w:rsid w:val="00920199"/>
    <w:rsid w:val="0092155E"/>
    <w:rsid w:val="00921868"/>
    <w:rsid w:val="00932F1C"/>
    <w:rsid w:val="00936D06"/>
    <w:rsid w:val="00937437"/>
    <w:rsid w:val="00941875"/>
    <w:rsid w:val="00947C5F"/>
    <w:rsid w:val="00951F6B"/>
    <w:rsid w:val="009528CA"/>
    <w:rsid w:val="00954E45"/>
    <w:rsid w:val="00957846"/>
    <w:rsid w:val="00960E7B"/>
    <w:rsid w:val="00960FC4"/>
    <w:rsid w:val="00965998"/>
    <w:rsid w:val="00973A4E"/>
    <w:rsid w:val="00981629"/>
    <w:rsid w:val="009A4521"/>
    <w:rsid w:val="009E35D2"/>
    <w:rsid w:val="009F4070"/>
    <w:rsid w:val="00A033EC"/>
    <w:rsid w:val="00A275E4"/>
    <w:rsid w:val="00A32A5F"/>
    <w:rsid w:val="00A36773"/>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E7D5B"/>
    <w:rsid w:val="00BF22FC"/>
    <w:rsid w:val="00C1245E"/>
    <w:rsid w:val="00C16CA1"/>
    <w:rsid w:val="00C228C5"/>
    <w:rsid w:val="00C2374D"/>
    <w:rsid w:val="00C24EA8"/>
    <w:rsid w:val="00C26026"/>
    <w:rsid w:val="00C325B1"/>
    <w:rsid w:val="00C33468"/>
    <w:rsid w:val="00C3475E"/>
    <w:rsid w:val="00C40C06"/>
    <w:rsid w:val="00C50F1F"/>
    <w:rsid w:val="00C55E91"/>
    <w:rsid w:val="00C67CD5"/>
    <w:rsid w:val="00C70CA1"/>
    <w:rsid w:val="00C90A7A"/>
    <w:rsid w:val="00C93F61"/>
    <w:rsid w:val="00C94464"/>
    <w:rsid w:val="00C951DF"/>
    <w:rsid w:val="00C953C9"/>
    <w:rsid w:val="00CA3049"/>
    <w:rsid w:val="00CA401A"/>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571C"/>
    <w:rsid w:val="00DD6A9F"/>
    <w:rsid w:val="00DD6EB4"/>
    <w:rsid w:val="00DE38F3"/>
    <w:rsid w:val="00DF1076"/>
    <w:rsid w:val="00DF26AA"/>
    <w:rsid w:val="00DF516A"/>
    <w:rsid w:val="00DF7ED6"/>
    <w:rsid w:val="00E017DD"/>
    <w:rsid w:val="00E02CDE"/>
    <w:rsid w:val="00E040B3"/>
    <w:rsid w:val="00E071D5"/>
    <w:rsid w:val="00E11452"/>
    <w:rsid w:val="00E2693B"/>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C8EB35"/>
  <w15:docId w15:val="{B2AD2B39-312C-4204-AC1E-A9F26F1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3D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47923</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2017-09-14T08:02:00Z</cp:lastPrinted>
  <dcterms:created xsi:type="dcterms:W3CDTF">2021-09-05T14:14:00Z</dcterms:created>
  <dcterms:modified xsi:type="dcterms:W3CDTF">2024-05-18T13:46:00Z</dcterms:modified>
</cp:coreProperties>
</file>